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232F" w14:textId="77777777" w:rsidR="00AA2081" w:rsidRPr="00DF1205" w:rsidRDefault="00F14594" w:rsidP="002F3234">
      <w:pPr>
        <w:pStyle w:val="Heading1"/>
        <w:keepNext w:val="0"/>
        <w:keepLines w:val="0"/>
        <w:spacing w:after="160"/>
        <w:jc w:val="left"/>
        <w:rPr>
          <w:rFonts w:ascii="Times New Roman" w:eastAsia="Calibri" w:hAnsi="Times New Roman"/>
          <w:color w:val="000000"/>
          <w:sz w:val="22"/>
          <w:szCs w:val="22"/>
        </w:rPr>
      </w:pPr>
      <w:r w:rsidRPr="00DF1205">
        <w:rPr>
          <w:rFonts w:ascii="Times New Roman" w:eastAsia="Calibri" w:hAnsi="Times New Roman"/>
          <w:color w:val="000000"/>
          <w:sz w:val="22"/>
          <w:szCs w:val="22"/>
        </w:rPr>
        <w:t>A Healthy Blood P</w:t>
      </w:r>
      <w:r w:rsidR="00E60637">
        <w:rPr>
          <w:rFonts w:ascii="Times New Roman" w:eastAsia="Calibri" w:hAnsi="Times New Roman"/>
          <w:color w:val="000000"/>
          <w:sz w:val="22"/>
          <w:szCs w:val="22"/>
        </w:rPr>
        <w:t>ressure: What Women Need to Know</w:t>
      </w:r>
    </w:p>
    <w:p w14:paraId="7AF9B6BC" w14:textId="77777777" w:rsidR="00E10009" w:rsidRPr="00DF1205" w:rsidRDefault="00E6704E" w:rsidP="00A9332A">
      <w:p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High blood pressure</w:t>
      </w:r>
      <w:r w:rsidR="00D401EF" w:rsidRPr="00DF1205">
        <w:rPr>
          <w:rFonts w:ascii="Times New Roman" w:eastAsia="Calibri" w:hAnsi="Times New Roman"/>
          <w:color w:val="000000"/>
          <w:sz w:val="22"/>
          <w:szCs w:val="22"/>
        </w:rPr>
        <w:t>, or hypertension,</w:t>
      </w:r>
      <w:r w:rsidRPr="00DF1205">
        <w:rPr>
          <w:rFonts w:ascii="Times New Roman" w:eastAsia="Calibri" w:hAnsi="Times New Roman"/>
          <w:color w:val="000000"/>
          <w:sz w:val="22"/>
          <w:szCs w:val="22"/>
        </w:rPr>
        <w:t xml:space="preserve"> affects millions of</w:t>
      </w:r>
      <w:r w:rsidR="00EC5F17" w:rsidRPr="00DF1205">
        <w:rPr>
          <w:rFonts w:ascii="Times New Roman" w:eastAsia="Calibri" w:hAnsi="Times New Roman"/>
          <w:color w:val="000000"/>
          <w:sz w:val="22"/>
          <w:szCs w:val="22"/>
        </w:rPr>
        <w:t xml:space="preserve"> men and women of all ages. It</w:t>
      </w:r>
      <w:r w:rsidR="00E10009" w:rsidRPr="00DF1205">
        <w:rPr>
          <w:rFonts w:ascii="Times New Roman" w:eastAsia="Calibri" w:hAnsi="Times New Roman"/>
          <w:color w:val="000000"/>
          <w:sz w:val="22"/>
          <w:szCs w:val="22"/>
        </w:rPr>
        <w:t xml:space="preserve"> </w:t>
      </w:r>
      <w:r w:rsidRPr="00DF1205">
        <w:rPr>
          <w:rFonts w:ascii="Times New Roman" w:eastAsia="Calibri" w:hAnsi="Times New Roman"/>
          <w:color w:val="000000"/>
          <w:sz w:val="22"/>
          <w:szCs w:val="22"/>
        </w:rPr>
        <w:t>causes serious health problems</w:t>
      </w:r>
      <w:r w:rsidR="00EC5F17" w:rsidRPr="00DF1205">
        <w:rPr>
          <w:rFonts w:ascii="Times New Roman" w:eastAsia="Calibri" w:hAnsi="Times New Roman"/>
          <w:color w:val="000000"/>
          <w:sz w:val="22"/>
          <w:szCs w:val="22"/>
        </w:rPr>
        <w:t xml:space="preserve"> and harms your heart.</w:t>
      </w:r>
      <w:r w:rsidRPr="00DF1205">
        <w:rPr>
          <w:rFonts w:ascii="Times New Roman" w:eastAsia="Calibri" w:hAnsi="Times New Roman"/>
          <w:color w:val="000000"/>
          <w:sz w:val="22"/>
          <w:szCs w:val="22"/>
        </w:rPr>
        <w:t xml:space="preserve"> </w:t>
      </w:r>
      <w:r w:rsidR="00D401EF" w:rsidRPr="00DF1205">
        <w:rPr>
          <w:rFonts w:ascii="Times New Roman" w:eastAsia="Calibri" w:hAnsi="Times New Roman"/>
          <w:color w:val="000000"/>
          <w:sz w:val="22"/>
          <w:szCs w:val="22"/>
        </w:rPr>
        <w:t xml:space="preserve">While having a healthy blood pressure is important for everyone, </w:t>
      </w:r>
      <w:r w:rsidR="00B70F59" w:rsidRPr="00DF1205">
        <w:rPr>
          <w:rFonts w:ascii="Times New Roman" w:eastAsia="Calibri" w:hAnsi="Times New Roman"/>
          <w:color w:val="000000"/>
          <w:sz w:val="22"/>
          <w:szCs w:val="22"/>
        </w:rPr>
        <w:t>it’s especially important for women</w:t>
      </w:r>
      <w:r w:rsidR="00DB1AEF" w:rsidRPr="00DF1205">
        <w:rPr>
          <w:rFonts w:ascii="Times New Roman" w:eastAsia="Calibri" w:hAnsi="Times New Roman"/>
          <w:color w:val="000000"/>
          <w:sz w:val="22"/>
          <w:szCs w:val="22"/>
        </w:rPr>
        <w:t>,</w:t>
      </w:r>
      <w:r w:rsidR="00B70F59" w:rsidRPr="00DF1205">
        <w:rPr>
          <w:rFonts w:ascii="Times New Roman" w:eastAsia="Calibri" w:hAnsi="Times New Roman"/>
          <w:color w:val="000000"/>
          <w:sz w:val="22"/>
          <w:szCs w:val="22"/>
        </w:rPr>
        <w:t xml:space="preserve"> and it’s never too early to start thinking about keeping it </w:t>
      </w:r>
      <w:r w:rsidR="00DB1AEF" w:rsidRPr="00DF1205">
        <w:rPr>
          <w:rFonts w:ascii="Times New Roman" w:eastAsia="Calibri" w:hAnsi="Times New Roman"/>
          <w:color w:val="000000"/>
          <w:sz w:val="22"/>
          <w:szCs w:val="22"/>
        </w:rPr>
        <w:t>in</w:t>
      </w:r>
      <w:r w:rsidR="00B70F59" w:rsidRPr="00DF1205">
        <w:rPr>
          <w:rFonts w:ascii="Times New Roman" w:eastAsia="Calibri" w:hAnsi="Times New Roman"/>
          <w:color w:val="000000"/>
          <w:sz w:val="22"/>
          <w:szCs w:val="22"/>
        </w:rPr>
        <w:t xml:space="preserve"> a healthy </w:t>
      </w:r>
      <w:r w:rsidR="00B655EF" w:rsidRPr="00DF1205">
        <w:rPr>
          <w:rFonts w:ascii="Times New Roman" w:eastAsia="Calibri" w:hAnsi="Times New Roman"/>
          <w:color w:val="000000"/>
          <w:sz w:val="22"/>
          <w:szCs w:val="22"/>
        </w:rPr>
        <w:t>range</w:t>
      </w:r>
      <w:r w:rsidR="00B70F59" w:rsidRPr="00DF1205">
        <w:rPr>
          <w:rFonts w:ascii="Times New Roman" w:eastAsia="Calibri" w:hAnsi="Times New Roman"/>
          <w:color w:val="000000"/>
          <w:sz w:val="22"/>
          <w:szCs w:val="22"/>
        </w:rPr>
        <w:t>. In fact, about 17</w:t>
      </w:r>
      <w:r w:rsidR="00DB1AEF" w:rsidRPr="00DF1205">
        <w:rPr>
          <w:rFonts w:ascii="Times New Roman" w:eastAsia="Calibri" w:hAnsi="Times New Roman"/>
          <w:color w:val="000000"/>
          <w:sz w:val="22"/>
          <w:szCs w:val="22"/>
        </w:rPr>
        <w:t>%</w:t>
      </w:r>
      <w:r w:rsidR="00B70F59" w:rsidRPr="00DF1205">
        <w:rPr>
          <w:rFonts w:ascii="Times New Roman" w:eastAsia="Calibri" w:hAnsi="Times New Roman"/>
          <w:color w:val="000000"/>
          <w:sz w:val="22"/>
          <w:szCs w:val="22"/>
        </w:rPr>
        <w:t xml:space="preserve"> of women</w:t>
      </w:r>
      <w:r w:rsidR="00DB1AEF" w:rsidRPr="00DF1205">
        <w:rPr>
          <w:rFonts w:ascii="Times New Roman" w:eastAsia="Calibri" w:hAnsi="Times New Roman"/>
          <w:color w:val="000000"/>
          <w:sz w:val="22"/>
          <w:szCs w:val="22"/>
        </w:rPr>
        <w:t xml:space="preserve"> i</w:t>
      </w:r>
      <w:r w:rsidR="00B70F59" w:rsidRPr="00DF1205">
        <w:rPr>
          <w:rFonts w:ascii="Times New Roman" w:eastAsia="Calibri" w:hAnsi="Times New Roman"/>
          <w:color w:val="000000"/>
          <w:sz w:val="22"/>
          <w:szCs w:val="22"/>
        </w:rPr>
        <w:t>n their 20s and 30s</w:t>
      </w:r>
      <w:r w:rsidR="00DB1AEF" w:rsidRPr="00DF1205">
        <w:rPr>
          <w:rFonts w:ascii="Times New Roman" w:eastAsia="Calibri" w:hAnsi="Times New Roman"/>
          <w:color w:val="000000"/>
          <w:sz w:val="22"/>
          <w:szCs w:val="22"/>
        </w:rPr>
        <w:t>—almost 1 in 5—</w:t>
      </w:r>
      <w:r w:rsidR="00B70F59" w:rsidRPr="00DF1205">
        <w:rPr>
          <w:rFonts w:ascii="Times New Roman" w:eastAsia="Calibri" w:hAnsi="Times New Roman"/>
          <w:color w:val="000000"/>
          <w:sz w:val="22"/>
          <w:szCs w:val="22"/>
        </w:rPr>
        <w:t xml:space="preserve"> already have high blood pressure. That number more than doubles for women in their 40s</w:t>
      </w:r>
      <w:r w:rsidR="001B366D" w:rsidRPr="00DF1205">
        <w:rPr>
          <w:rFonts w:ascii="Times New Roman" w:eastAsia="Calibri" w:hAnsi="Times New Roman"/>
          <w:color w:val="000000"/>
          <w:sz w:val="22"/>
          <w:szCs w:val="22"/>
        </w:rPr>
        <w:t xml:space="preserve">. </w:t>
      </w:r>
      <w:r w:rsidR="00E10009" w:rsidRPr="00DF1205">
        <w:rPr>
          <w:rFonts w:ascii="Times New Roman" w:eastAsia="Calibri" w:hAnsi="Times New Roman"/>
          <w:color w:val="000000"/>
          <w:sz w:val="22"/>
          <w:szCs w:val="22"/>
        </w:rPr>
        <w:t>Slightly more women than men die of high blood pressure</w:t>
      </w:r>
      <w:r w:rsidR="00B70F59" w:rsidRPr="00DF1205">
        <w:rPr>
          <w:rFonts w:ascii="Times New Roman" w:eastAsia="Calibri" w:hAnsi="Times New Roman"/>
          <w:color w:val="000000"/>
          <w:sz w:val="22"/>
          <w:szCs w:val="22"/>
        </w:rPr>
        <w:t>, and it can also cause complications</w:t>
      </w:r>
      <w:r w:rsidR="006772BE" w:rsidRPr="00DF1205">
        <w:rPr>
          <w:rFonts w:ascii="Times New Roman" w:eastAsia="Calibri" w:hAnsi="Times New Roman"/>
          <w:color w:val="000000"/>
          <w:sz w:val="22"/>
          <w:szCs w:val="22"/>
        </w:rPr>
        <w:t xml:space="preserve"> during</w:t>
      </w:r>
      <w:r w:rsidR="00B70F59" w:rsidRPr="00DF1205">
        <w:rPr>
          <w:rFonts w:ascii="Times New Roman" w:eastAsia="Calibri" w:hAnsi="Times New Roman"/>
          <w:color w:val="000000"/>
          <w:sz w:val="22"/>
          <w:szCs w:val="22"/>
        </w:rPr>
        <w:t xml:space="preserve"> and after</w:t>
      </w:r>
      <w:r w:rsidR="006772BE" w:rsidRPr="00DF1205">
        <w:rPr>
          <w:rFonts w:ascii="Times New Roman" w:eastAsia="Calibri" w:hAnsi="Times New Roman"/>
          <w:color w:val="000000"/>
          <w:sz w:val="22"/>
          <w:szCs w:val="22"/>
        </w:rPr>
        <w:t xml:space="preserve"> pregnancy.</w:t>
      </w:r>
      <w:r w:rsidR="00E56ECC" w:rsidRPr="00DF1205">
        <w:rPr>
          <w:rFonts w:ascii="Times New Roman" w:eastAsia="Calibri" w:hAnsi="Times New Roman"/>
          <w:color w:val="000000"/>
          <w:sz w:val="22"/>
          <w:szCs w:val="22"/>
        </w:rPr>
        <w:t xml:space="preserve"> </w:t>
      </w:r>
    </w:p>
    <w:p w14:paraId="58E44374" w14:textId="77777777" w:rsidR="00E6704E" w:rsidRPr="00DF1205" w:rsidRDefault="00915C20" w:rsidP="00A9332A">
      <w:p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Here are some facts, tips, and </w:t>
      </w:r>
      <w:r w:rsidR="00385C52" w:rsidRPr="00DF1205">
        <w:rPr>
          <w:rFonts w:ascii="Times New Roman" w:eastAsia="Calibri" w:hAnsi="Times New Roman"/>
          <w:color w:val="000000"/>
          <w:sz w:val="22"/>
          <w:szCs w:val="22"/>
        </w:rPr>
        <w:t>resources to</w:t>
      </w:r>
      <w:r w:rsidRPr="00DF1205">
        <w:rPr>
          <w:rFonts w:ascii="Times New Roman" w:eastAsia="Calibri" w:hAnsi="Times New Roman"/>
          <w:color w:val="000000"/>
          <w:sz w:val="22"/>
          <w:szCs w:val="22"/>
        </w:rPr>
        <w:t xml:space="preserve"> help you keep your </w:t>
      </w:r>
      <w:r w:rsidR="00E6704E" w:rsidRPr="00DF1205">
        <w:rPr>
          <w:rFonts w:ascii="Times New Roman" w:eastAsia="Calibri" w:hAnsi="Times New Roman"/>
          <w:color w:val="000000"/>
          <w:sz w:val="22"/>
          <w:szCs w:val="22"/>
        </w:rPr>
        <w:t>blood pressure</w:t>
      </w:r>
      <w:r w:rsidRPr="00DF1205">
        <w:rPr>
          <w:rFonts w:ascii="Times New Roman" w:eastAsia="Calibri" w:hAnsi="Times New Roman"/>
          <w:color w:val="000000"/>
          <w:sz w:val="22"/>
          <w:szCs w:val="22"/>
        </w:rPr>
        <w:t xml:space="preserve"> in </w:t>
      </w:r>
      <w:r w:rsidR="00DD592E" w:rsidRPr="00DF1205">
        <w:rPr>
          <w:rFonts w:ascii="Times New Roman" w:eastAsia="Calibri" w:hAnsi="Times New Roman"/>
          <w:color w:val="000000"/>
          <w:sz w:val="22"/>
          <w:szCs w:val="22"/>
        </w:rPr>
        <w:t xml:space="preserve">a </w:t>
      </w:r>
      <w:r w:rsidRPr="00DF1205">
        <w:rPr>
          <w:rFonts w:ascii="Times New Roman" w:eastAsia="Calibri" w:hAnsi="Times New Roman"/>
          <w:color w:val="000000"/>
          <w:sz w:val="22"/>
          <w:szCs w:val="22"/>
        </w:rPr>
        <w:t>healthy range</w:t>
      </w:r>
      <w:r w:rsidR="00E6704E" w:rsidRPr="00DF1205">
        <w:rPr>
          <w:rFonts w:ascii="Times New Roman" w:eastAsia="Calibri" w:hAnsi="Times New Roman"/>
          <w:color w:val="000000"/>
          <w:sz w:val="22"/>
          <w:szCs w:val="22"/>
        </w:rPr>
        <w:t>.</w:t>
      </w:r>
    </w:p>
    <w:p w14:paraId="47FCAE67" w14:textId="77777777" w:rsidR="009A0A7D" w:rsidRPr="00DF1205" w:rsidRDefault="00915C20" w:rsidP="002F3234">
      <w:pPr>
        <w:pStyle w:val="Heading2"/>
        <w:keepNext w:val="0"/>
        <w:pBdr>
          <w:bottom w:val="none" w:sz="0" w:space="0" w:color="auto"/>
        </w:pBdr>
        <w:spacing w:after="160"/>
        <w:ind w:left="0" w:firstLine="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Know </w:t>
      </w:r>
      <w:r w:rsidR="00DB1AEF" w:rsidRPr="00DF1205">
        <w:rPr>
          <w:rFonts w:ascii="Times New Roman" w:eastAsia="Calibri" w:hAnsi="Times New Roman"/>
          <w:color w:val="000000"/>
          <w:sz w:val="22"/>
          <w:szCs w:val="22"/>
        </w:rPr>
        <w:t>Your</w:t>
      </w:r>
      <w:r w:rsidRPr="00DF1205">
        <w:rPr>
          <w:rFonts w:ascii="Times New Roman" w:eastAsia="Calibri" w:hAnsi="Times New Roman"/>
          <w:color w:val="000000"/>
          <w:sz w:val="22"/>
          <w:szCs w:val="22"/>
        </w:rPr>
        <w:t xml:space="preserve"> Numbers: What’s a Healthy Blood Pressure</w:t>
      </w:r>
      <w:r w:rsidR="00403830" w:rsidRPr="00DF1205">
        <w:rPr>
          <w:rFonts w:ascii="Times New Roman" w:eastAsia="Calibri" w:hAnsi="Times New Roman"/>
          <w:color w:val="000000"/>
          <w:sz w:val="22"/>
          <w:szCs w:val="22"/>
        </w:rPr>
        <w:t>?</w:t>
      </w:r>
    </w:p>
    <w:p w14:paraId="43BB8986" w14:textId="77777777" w:rsidR="00175981" w:rsidRPr="00DF1205" w:rsidRDefault="00AA2081" w:rsidP="00A9332A">
      <w:p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For most adults, </w:t>
      </w:r>
      <w:r w:rsidR="00B70F59" w:rsidRPr="00DF1205">
        <w:rPr>
          <w:rFonts w:ascii="Times New Roman" w:eastAsia="Calibri" w:hAnsi="Times New Roman"/>
          <w:color w:val="000000"/>
          <w:sz w:val="22"/>
          <w:szCs w:val="22"/>
        </w:rPr>
        <w:t xml:space="preserve">a </w:t>
      </w:r>
      <w:r w:rsidRPr="00DF1205">
        <w:rPr>
          <w:rFonts w:ascii="Times New Roman" w:eastAsia="Calibri" w:hAnsi="Times New Roman"/>
          <w:color w:val="000000"/>
          <w:sz w:val="22"/>
          <w:szCs w:val="22"/>
        </w:rPr>
        <w:t xml:space="preserve">healthy blood pressure is </w:t>
      </w:r>
      <w:r w:rsidR="00B70F59" w:rsidRPr="00DF1205">
        <w:rPr>
          <w:rFonts w:ascii="Times New Roman" w:eastAsia="Calibri" w:hAnsi="Times New Roman"/>
          <w:color w:val="000000"/>
          <w:sz w:val="22"/>
          <w:szCs w:val="22"/>
        </w:rPr>
        <w:t xml:space="preserve">less than </w:t>
      </w:r>
      <w:r w:rsidRPr="00DF1205">
        <w:rPr>
          <w:rFonts w:ascii="Times New Roman" w:eastAsia="Calibri" w:hAnsi="Times New Roman"/>
          <w:color w:val="000000"/>
          <w:sz w:val="22"/>
          <w:szCs w:val="22"/>
        </w:rPr>
        <w:t xml:space="preserve">120/80 </w:t>
      </w:r>
      <w:r w:rsidR="00FF60B6" w:rsidRPr="00DF1205">
        <w:rPr>
          <w:rFonts w:ascii="Times New Roman" w:eastAsia="Calibri" w:hAnsi="Times New Roman"/>
          <w:color w:val="000000"/>
          <w:sz w:val="22"/>
          <w:szCs w:val="22"/>
        </w:rPr>
        <w:t>m</w:t>
      </w:r>
      <w:r w:rsidR="0022480B" w:rsidRPr="00DF1205">
        <w:rPr>
          <w:rFonts w:ascii="Times New Roman" w:eastAsia="Calibri" w:hAnsi="Times New Roman"/>
          <w:color w:val="000000"/>
          <w:sz w:val="22"/>
          <w:szCs w:val="22"/>
        </w:rPr>
        <w:t>m</w:t>
      </w:r>
      <w:r w:rsidR="00FF60B6" w:rsidRPr="00DF1205">
        <w:rPr>
          <w:rFonts w:ascii="Times New Roman" w:eastAsia="Calibri" w:hAnsi="Times New Roman"/>
          <w:color w:val="000000"/>
          <w:sz w:val="22"/>
          <w:szCs w:val="22"/>
        </w:rPr>
        <w:t>/</w:t>
      </w:r>
      <w:r w:rsidR="0022480B" w:rsidRPr="00DF1205">
        <w:rPr>
          <w:rFonts w:ascii="Times New Roman" w:eastAsia="Calibri" w:hAnsi="Times New Roman"/>
          <w:color w:val="000000"/>
          <w:sz w:val="22"/>
          <w:szCs w:val="22"/>
        </w:rPr>
        <w:t>Hg</w:t>
      </w:r>
      <w:r w:rsidR="00FF60B6" w:rsidRPr="00DF1205">
        <w:rPr>
          <w:rFonts w:ascii="Times New Roman" w:eastAsia="Calibri" w:hAnsi="Times New Roman"/>
          <w:color w:val="000000"/>
          <w:sz w:val="22"/>
          <w:szCs w:val="22"/>
        </w:rPr>
        <w:t xml:space="preserve"> (</w:t>
      </w:r>
      <w:r w:rsidRPr="00DF1205">
        <w:rPr>
          <w:rFonts w:ascii="Times New Roman" w:eastAsia="Calibri" w:hAnsi="Times New Roman"/>
          <w:color w:val="000000"/>
          <w:sz w:val="22"/>
          <w:szCs w:val="22"/>
        </w:rPr>
        <w:t>millimeters of mercury</w:t>
      </w:r>
      <w:r w:rsidR="00FF60B6" w:rsidRPr="00DF1205">
        <w:rPr>
          <w:rFonts w:ascii="Times New Roman" w:eastAsia="Calibri" w:hAnsi="Times New Roman"/>
          <w:color w:val="000000"/>
          <w:sz w:val="22"/>
          <w:szCs w:val="22"/>
        </w:rPr>
        <w:t>)</w:t>
      </w:r>
      <w:r w:rsidR="00B70F59" w:rsidRPr="00DF1205">
        <w:rPr>
          <w:rFonts w:ascii="Times New Roman" w:eastAsia="Calibri" w:hAnsi="Times New Roman"/>
          <w:color w:val="000000"/>
          <w:sz w:val="22"/>
          <w:szCs w:val="22"/>
        </w:rPr>
        <w:t>.</w:t>
      </w:r>
      <w:r w:rsidRPr="00DF1205">
        <w:rPr>
          <w:rFonts w:ascii="Times New Roman" w:eastAsia="Calibri" w:hAnsi="Times New Roman"/>
          <w:color w:val="000000"/>
          <w:sz w:val="22"/>
          <w:szCs w:val="22"/>
        </w:rPr>
        <w:t xml:space="preserve"> Blood pressure </w:t>
      </w:r>
      <w:r w:rsidR="00B40BD5" w:rsidRPr="00DF1205">
        <w:rPr>
          <w:rFonts w:ascii="Times New Roman" w:eastAsia="Calibri" w:hAnsi="Times New Roman"/>
          <w:color w:val="000000"/>
          <w:sz w:val="22"/>
          <w:szCs w:val="22"/>
        </w:rPr>
        <w:t xml:space="preserve">consistently </w:t>
      </w:r>
      <w:r w:rsidRPr="00DF1205">
        <w:rPr>
          <w:rFonts w:ascii="Times New Roman" w:eastAsia="Calibri" w:hAnsi="Times New Roman"/>
          <w:color w:val="000000"/>
          <w:sz w:val="22"/>
          <w:szCs w:val="22"/>
        </w:rPr>
        <w:t>above 1</w:t>
      </w:r>
      <w:r w:rsidR="00B40BD5" w:rsidRPr="00DF1205">
        <w:rPr>
          <w:rFonts w:ascii="Times New Roman" w:eastAsia="Calibri" w:hAnsi="Times New Roman"/>
          <w:color w:val="000000"/>
          <w:sz w:val="22"/>
          <w:szCs w:val="22"/>
        </w:rPr>
        <w:t>3</w:t>
      </w:r>
      <w:r w:rsidRPr="00DF1205">
        <w:rPr>
          <w:rFonts w:ascii="Times New Roman" w:eastAsia="Calibri" w:hAnsi="Times New Roman"/>
          <w:color w:val="000000"/>
          <w:sz w:val="22"/>
          <w:szCs w:val="22"/>
        </w:rPr>
        <w:t>0/</w:t>
      </w:r>
      <w:r w:rsidR="00B40BD5" w:rsidRPr="00DF1205">
        <w:rPr>
          <w:rFonts w:ascii="Times New Roman" w:eastAsia="Calibri" w:hAnsi="Times New Roman"/>
          <w:color w:val="000000"/>
          <w:sz w:val="22"/>
          <w:szCs w:val="22"/>
        </w:rPr>
        <w:t>8</w:t>
      </w:r>
      <w:r w:rsidRPr="00DF1205">
        <w:rPr>
          <w:rFonts w:ascii="Times New Roman" w:eastAsia="Calibri" w:hAnsi="Times New Roman"/>
          <w:color w:val="000000"/>
          <w:sz w:val="22"/>
          <w:szCs w:val="22"/>
        </w:rPr>
        <w:t xml:space="preserve">0 </w:t>
      </w:r>
      <w:r w:rsidR="004C7140" w:rsidRPr="00DF1205">
        <w:rPr>
          <w:rFonts w:ascii="Times New Roman" w:eastAsia="Calibri" w:hAnsi="Times New Roman"/>
          <w:color w:val="000000"/>
          <w:sz w:val="22"/>
          <w:szCs w:val="22"/>
        </w:rPr>
        <w:t xml:space="preserve">mm/Hg </w:t>
      </w:r>
      <w:r w:rsidRPr="00DF1205">
        <w:rPr>
          <w:rFonts w:ascii="Times New Roman" w:eastAsia="Calibri" w:hAnsi="Times New Roman"/>
          <w:color w:val="000000"/>
          <w:sz w:val="22"/>
          <w:szCs w:val="22"/>
        </w:rPr>
        <w:t xml:space="preserve">increases your risk for heart disease, kidney disease, </w:t>
      </w:r>
      <w:r w:rsidR="00E70305" w:rsidRPr="00DF1205">
        <w:rPr>
          <w:rFonts w:ascii="Times New Roman" w:eastAsia="Calibri" w:hAnsi="Times New Roman"/>
          <w:color w:val="000000"/>
          <w:sz w:val="22"/>
          <w:szCs w:val="22"/>
        </w:rPr>
        <w:t xml:space="preserve">eye damage, </w:t>
      </w:r>
      <w:r w:rsidRPr="00DF1205">
        <w:rPr>
          <w:rFonts w:ascii="Times New Roman" w:eastAsia="Calibri" w:hAnsi="Times New Roman"/>
          <w:color w:val="000000"/>
          <w:sz w:val="22"/>
          <w:szCs w:val="22"/>
        </w:rPr>
        <w:t>dementia</w:t>
      </w:r>
      <w:r w:rsidR="00E6704E" w:rsidRPr="00DF1205">
        <w:rPr>
          <w:rFonts w:ascii="Times New Roman" w:eastAsia="Calibri" w:hAnsi="Times New Roman"/>
          <w:color w:val="000000"/>
          <w:sz w:val="22"/>
          <w:szCs w:val="22"/>
        </w:rPr>
        <w:t>,</w:t>
      </w:r>
      <w:r w:rsidRPr="00DF1205">
        <w:rPr>
          <w:rFonts w:ascii="Times New Roman" w:eastAsia="Calibri" w:hAnsi="Times New Roman"/>
          <w:color w:val="000000"/>
          <w:sz w:val="22"/>
          <w:szCs w:val="22"/>
        </w:rPr>
        <w:t xml:space="preserve"> and stroke. Your doctor </w:t>
      </w:r>
      <w:r w:rsidR="008F4E21" w:rsidRPr="00DF1205">
        <w:rPr>
          <w:rFonts w:ascii="Times New Roman" w:eastAsia="Calibri" w:hAnsi="Times New Roman"/>
          <w:color w:val="000000"/>
          <w:sz w:val="22"/>
          <w:szCs w:val="22"/>
        </w:rPr>
        <w:t>m</w:t>
      </w:r>
      <w:r w:rsidR="00483846" w:rsidRPr="00DF1205">
        <w:rPr>
          <w:rFonts w:ascii="Times New Roman" w:eastAsia="Calibri" w:hAnsi="Times New Roman"/>
          <w:color w:val="000000"/>
          <w:sz w:val="22"/>
          <w:szCs w:val="22"/>
        </w:rPr>
        <w:t>ay</w:t>
      </w:r>
      <w:r w:rsidRPr="00DF1205">
        <w:rPr>
          <w:rFonts w:ascii="Times New Roman" w:eastAsia="Calibri" w:hAnsi="Times New Roman"/>
          <w:color w:val="000000"/>
          <w:sz w:val="22"/>
          <w:szCs w:val="22"/>
        </w:rPr>
        <w:t xml:space="preserve"> </w:t>
      </w:r>
      <w:r w:rsidR="00483846" w:rsidRPr="00DF1205">
        <w:rPr>
          <w:rFonts w:ascii="Times New Roman" w:eastAsia="Calibri" w:hAnsi="Times New Roman"/>
          <w:color w:val="000000"/>
          <w:sz w:val="22"/>
          <w:szCs w:val="22"/>
        </w:rPr>
        <w:t>advise</w:t>
      </w:r>
      <w:r w:rsidR="008F4E21" w:rsidRPr="00DF1205">
        <w:rPr>
          <w:rFonts w:ascii="Times New Roman" w:eastAsia="Calibri" w:hAnsi="Times New Roman"/>
          <w:color w:val="000000"/>
          <w:sz w:val="22"/>
          <w:szCs w:val="22"/>
        </w:rPr>
        <w:t xml:space="preserve"> you to lower</w:t>
      </w:r>
      <w:r w:rsidRPr="00DF1205">
        <w:rPr>
          <w:rFonts w:ascii="Times New Roman" w:eastAsia="Calibri" w:hAnsi="Times New Roman"/>
          <w:color w:val="000000"/>
          <w:sz w:val="22"/>
          <w:szCs w:val="22"/>
        </w:rPr>
        <w:t xml:space="preserve"> your blood pressure if it’s between 120/80 </w:t>
      </w:r>
      <w:r w:rsidR="007F2F5D" w:rsidRPr="00DF1205">
        <w:rPr>
          <w:rFonts w:ascii="Times New Roman" w:eastAsia="Calibri" w:hAnsi="Times New Roman"/>
          <w:color w:val="000000"/>
          <w:sz w:val="22"/>
          <w:szCs w:val="22"/>
        </w:rPr>
        <w:t xml:space="preserve">mm/Hg </w:t>
      </w:r>
      <w:r w:rsidRPr="00DF1205">
        <w:rPr>
          <w:rFonts w:ascii="Times New Roman" w:eastAsia="Calibri" w:hAnsi="Times New Roman"/>
          <w:color w:val="000000"/>
          <w:sz w:val="22"/>
          <w:szCs w:val="22"/>
        </w:rPr>
        <w:t>and 1</w:t>
      </w:r>
      <w:r w:rsidR="00B40BD5" w:rsidRPr="00DF1205">
        <w:rPr>
          <w:rFonts w:ascii="Times New Roman" w:eastAsia="Calibri" w:hAnsi="Times New Roman"/>
          <w:color w:val="000000"/>
          <w:sz w:val="22"/>
          <w:szCs w:val="22"/>
        </w:rPr>
        <w:t>3</w:t>
      </w:r>
      <w:r w:rsidRPr="00DF1205">
        <w:rPr>
          <w:rFonts w:ascii="Times New Roman" w:eastAsia="Calibri" w:hAnsi="Times New Roman"/>
          <w:color w:val="000000"/>
          <w:sz w:val="22"/>
          <w:szCs w:val="22"/>
        </w:rPr>
        <w:t>0/</w:t>
      </w:r>
      <w:r w:rsidR="00B40BD5" w:rsidRPr="00DF1205">
        <w:rPr>
          <w:rFonts w:ascii="Times New Roman" w:eastAsia="Calibri" w:hAnsi="Times New Roman"/>
          <w:color w:val="000000"/>
          <w:sz w:val="22"/>
          <w:szCs w:val="22"/>
        </w:rPr>
        <w:t>8</w:t>
      </w:r>
      <w:r w:rsidRPr="00DF1205">
        <w:rPr>
          <w:rFonts w:ascii="Times New Roman" w:eastAsia="Calibri" w:hAnsi="Times New Roman"/>
          <w:color w:val="000000"/>
          <w:sz w:val="22"/>
          <w:szCs w:val="22"/>
        </w:rPr>
        <w:t xml:space="preserve">0 </w:t>
      </w:r>
      <w:r w:rsidR="007F2F5D" w:rsidRPr="00DF1205">
        <w:rPr>
          <w:rFonts w:ascii="Times New Roman" w:eastAsia="Calibri" w:hAnsi="Times New Roman"/>
          <w:color w:val="000000"/>
          <w:sz w:val="22"/>
          <w:szCs w:val="22"/>
        </w:rPr>
        <w:t xml:space="preserve">mm/Hg </w:t>
      </w:r>
      <w:r w:rsidRPr="00DF1205">
        <w:rPr>
          <w:rFonts w:ascii="Times New Roman" w:eastAsia="Calibri" w:hAnsi="Times New Roman"/>
          <w:color w:val="000000"/>
          <w:sz w:val="22"/>
          <w:szCs w:val="22"/>
        </w:rPr>
        <w:t xml:space="preserve">and </w:t>
      </w:r>
      <w:r w:rsidR="00DB1AEF" w:rsidRPr="00DF1205">
        <w:rPr>
          <w:rFonts w:ascii="Times New Roman" w:eastAsia="Calibri" w:hAnsi="Times New Roman"/>
          <w:color w:val="000000"/>
          <w:sz w:val="22"/>
          <w:szCs w:val="22"/>
        </w:rPr>
        <w:t>you’re</w:t>
      </w:r>
      <w:r w:rsidR="008F4E21" w:rsidRPr="00DF1205">
        <w:rPr>
          <w:rFonts w:ascii="Times New Roman" w:eastAsia="Calibri" w:hAnsi="Times New Roman"/>
          <w:color w:val="000000"/>
          <w:sz w:val="22"/>
          <w:szCs w:val="22"/>
        </w:rPr>
        <w:t xml:space="preserve"> at</w:t>
      </w:r>
      <w:r w:rsidRPr="00DF1205">
        <w:rPr>
          <w:rFonts w:ascii="Times New Roman" w:eastAsia="Calibri" w:hAnsi="Times New Roman"/>
          <w:color w:val="000000"/>
          <w:sz w:val="22"/>
          <w:szCs w:val="22"/>
        </w:rPr>
        <w:t xml:space="preserve"> risk for heart or blood vessel disease.</w:t>
      </w:r>
    </w:p>
    <w:p w14:paraId="0C97A6EF" w14:textId="77777777" w:rsidR="00B92807" w:rsidRPr="00DF1205" w:rsidRDefault="00915C20" w:rsidP="002F3234">
      <w:pPr>
        <w:pStyle w:val="Heading2"/>
        <w:keepNext w:val="0"/>
        <w:pBdr>
          <w:bottom w:val="none" w:sz="0" w:space="0" w:color="auto"/>
        </w:pBdr>
        <w:spacing w:after="160"/>
        <w:ind w:left="0" w:firstLine="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Know Your Risks: </w:t>
      </w:r>
      <w:r w:rsidR="00082690" w:rsidRPr="00DF1205">
        <w:rPr>
          <w:rFonts w:ascii="Times New Roman" w:eastAsia="Calibri" w:hAnsi="Times New Roman"/>
          <w:color w:val="000000"/>
          <w:sz w:val="22"/>
          <w:szCs w:val="22"/>
        </w:rPr>
        <w:t>High Blood Pressure</w:t>
      </w:r>
      <w:r w:rsidR="0051327B" w:rsidRPr="00DF1205">
        <w:rPr>
          <w:rFonts w:ascii="Times New Roman" w:eastAsia="Calibri" w:hAnsi="Times New Roman"/>
          <w:color w:val="000000"/>
          <w:sz w:val="22"/>
          <w:szCs w:val="22"/>
        </w:rPr>
        <w:t xml:space="preserve"> Has Many Causes</w:t>
      </w:r>
    </w:p>
    <w:p w14:paraId="30EBDCB7" w14:textId="77777777" w:rsidR="00403830" w:rsidRPr="00DF1205" w:rsidRDefault="00403830" w:rsidP="00A9332A">
      <w:pPr>
        <w:spacing w:after="160"/>
        <w:rPr>
          <w:rFonts w:eastAsia="Calibri"/>
          <w:color w:val="000000"/>
        </w:rPr>
      </w:pPr>
      <w:r w:rsidRPr="00DF1205">
        <w:rPr>
          <w:rFonts w:ascii="Times New Roman" w:eastAsia="Calibri" w:hAnsi="Times New Roman"/>
          <w:color w:val="000000"/>
          <w:sz w:val="22"/>
          <w:szCs w:val="22"/>
        </w:rPr>
        <w:t xml:space="preserve">Anyone can develop high blood pressure, but some things increase </w:t>
      </w:r>
      <w:r w:rsidR="006772BE" w:rsidRPr="00DF1205">
        <w:rPr>
          <w:rFonts w:ascii="Times New Roman" w:eastAsia="Calibri" w:hAnsi="Times New Roman"/>
          <w:color w:val="000000"/>
          <w:sz w:val="22"/>
          <w:szCs w:val="22"/>
        </w:rPr>
        <w:t>the</w:t>
      </w:r>
      <w:r w:rsidRPr="00DF1205">
        <w:rPr>
          <w:rFonts w:ascii="Times New Roman" w:eastAsia="Calibri" w:hAnsi="Times New Roman"/>
          <w:color w:val="000000"/>
          <w:sz w:val="22"/>
          <w:szCs w:val="22"/>
        </w:rPr>
        <w:t xml:space="preserve"> risk. For women, this includes taking oral birth control, having premenstrual migraines, and </w:t>
      </w:r>
      <w:r w:rsidR="008F4E21" w:rsidRPr="00DF1205">
        <w:rPr>
          <w:rFonts w:ascii="Times New Roman" w:eastAsia="Calibri" w:hAnsi="Times New Roman"/>
          <w:color w:val="000000"/>
          <w:sz w:val="22"/>
          <w:szCs w:val="22"/>
        </w:rPr>
        <w:t xml:space="preserve">having </w:t>
      </w:r>
      <w:r w:rsidR="00E751EE" w:rsidRPr="00DF1205">
        <w:rPr>
          <w:rFonts w:ascii="Times New Roman" w:eastAsia="Calibri" w:hAnsi="Times New Roman"/>
          <w:color w:val="000000"/>
          <w:sz w:val="22"/>
          <w:szCs w:val="22"/>
        </w:rPr>
        <w:t xml:space="preserve">certain health </w:t>
      </w:r>
      <w:r w:rsidRPr="00DF1205">
        <w:rPr>
          <w:rFonts w:ascii="Times New Roman" w:eastAsia="Calibri" w:hAnsi="Times New Roman"/>
          <w:color w:val="000000"/>
          <w:sz w:val="22"/>
          <w:szCs w:val="22"/>
        </w:rPr>
        <w:t>problems during pregnancy</w:t>
      </w:r>
      <w:r w:rsidR="00C17552" w:rsidRPr="00DF1205">
        <w:rPr>
          <w:rFonts w:ascii="Times New Roman" w:eastAsia="Calibri" w:hAnsi="Times New Roman"/>
          <w:color w:val="000000"/>
          <w:sz w:val="22"/>
          <w:szCs w:val="22"/>
        </w:rPr>
        <w:t xml:space="preserve">. </w:t>
      </w:r>
      <w:r w:rsidR="007B73D1" w:rsidRPr="00DF1205">
        <w:rPr>
          <w:rFonts w:eastAsia="Calibri"/>
          <w:color w:val="000000"/>
        </w:rPr>
        <w:t>Being o</w:t>
      </w:r>
      <w:r w:rsidR="00EC5F17" w:rsidRPr="00DF1205">
        <w:rPr>
          <w:rFonts w:eastAsia="Calibri"/>
          <w:color w:val="000000"/>
        </w:rPr>
        <w:t>verweight</w:t>
      </w:r>
      <w:r w:rsidR="007F2F5D" w:rsidRPr="00DF1205">
        <w:rPr>
          <w:rFonts w:eastAsia="Calibri"/>
          <w:color w:val="000000"/>
        </w:rPr>
        <w:t xml:space="preserve"> </w:t>
      </w:r>
      <w:r w:rsidR="007B73D1" w:rsidRPr="00DF1205">
        <w:rPr>
          <w:rFonts w:eastAsia="Calibri"/>
          <w:color w:val="000000"/>
        </w:rPr>
        <w:t xml:space="preserve">or </w:t>
      </w:r>
      <w:r w:rsidR="007F2F5D" w:rsidRPr="00DF1205">
        <w:rPr>
          <w:rFonts w:eastAsia="Calibri"/>
          <w:color w:val="000000"/>
        </w:rPr>
        <w:t>obes</w:t>
      </w:r>
      <w:r w:rsidR="007B73D1" w:rsidRPr="00DF1205">
        <w:rPr>
          <w:rFonts w:eastAsia="Calibri"/>
          <w:color w:val="000000"/>
        </w:rPr>
        <w:t>e</w:t>
      </w:r>
      <w:r w:rsidR="00EC5F17" w:rsidRPr="00DF1205">
        <w:rPr>
          <w:rFonts w:eastAsia="Calibri"/>
          <w:color w:val="000000"/>
        </w:rPr>
        <w:t>,</w:t>
      </w:r>
      <w:r w:rsidR="007B73D1" w:rsidRPr="00DF1205">
        <w:rPr>
          <w:rFonts w:eastAsia="Calibri"/>
          <w:color w:val="000000"/>
        </w:rPr>
        <w:t xml:space="preserve"> having</w:t>
      </w:r>
      <w:r w:rsidR="00EC5F17" w:rsidRPr="00DF1205">
        <w:rPr>
          <w:rFonts w:eastAsia="Calibri"/>
          <w:color w:val="000000"/>
        </w:rPr>
        <w:t xml:space="preserve"> </w:t>
      </w:r>
      <w:r w:rsidR="006772BE" w:rsidRPr="00DF1205">
        <w:rPr>
          <w:rFonts w:eastAsia="Calibri"/>
          <w:color w:val="000000"/>
        </w:rPr>
        <w:t xml:space="preserve">an unhealthy </w:t>
      </w:r>
      <w:r w:rsidR="008F4E21" w:rsidRPr="00DF1205">
        <w:rPr>
          <w:rFonts w:eastAsia="Calibri"/>
          <w:color w:val="000000"/>
        </w:rPr>
        <w:t>diet</w:t>
      </w:r>
      <w:r w:rsidR="007B73D1" w:rsidRPr="00DF1205">
        <w:rPr>
          <w:rFonts w:eastAsia="Calibri"/>
          <w:color w:val="000000"/>
        </w:rPr>
        <w:t xml:space="preserve">, or experiencing high levels of </w:t>
      </w:r>
      <w:r w:rsidR="008F4E21" w:rsidRPr="00DF1205">
        <w:rPr>
          <w:rFonts w:eastAsia="Calibri"/>
          <w:color w:val="000000"/>
        </w:rPr>
        <w:t xml:space="preserve">stress also increase </w:t>
      </w:r>
      <w:r w:rsidR="00EC5F17" w:rsidRPr="00DF1205">
        <w:rPr>
          <w:rFonts w:eastAsia="Calibri"/>
          <w:color w:val="000000"/>
        </w:rPr>
        <w:t xml:space="preserve">blood pressure. </w:t>
      </w:r>
      <w:r w:rsidR="00EC5F17" w:rsidRPr="00DF1205">
        <w:rPr>
          <w:rFonts w:ascii="Times New Roman" w:eastAsia="Calibri" w:hAnsi="Times New Roman"/>
          <w:color w:val="000000"/>
          <w:sz w:val="22"/>
          <w:szCs w:val="22"/>
        </w:rPr>
        <w:t>Other c</w:t>
      </w:r>
      <w:r w:rsidRPr="00DF1205">
        <w:rPr>
          <w:rFonts w:ascii="Times New Roman" w:eastAsia="Calibri" w:hAnsi="Times New Roman"/>
          <w:color w:val="000000"/>
          <w:sz w:val="22"/>
          <w:szCs w:val="22"/>
        </w:rPr>
        <w:t xml:space="preserve">auses </w:t>
      </w:r>
      <w:r w:rsidR="00EC5F17" w:rsidRPr="00DF1205">
        <w:rPr>
          <w:rFonts w:ascii="Times New Roman" w:eastAsia="Calibri" w:hAnsi="Times New Roman"/>
          <w:color w:val="000000"/>
          <w:sz w:val="22"/>
          <w:szCs w:val="22"/>
        </w:rPr>
        <w:t xml:space="preserve">include </w:t>
      </w:r>
      <w:r w:rsidR="00E751EE" w:rsidRPr="00DF1205">
        <w:rPr>
          <w:rFonts w:ascii="Times New Roman" w:eastAsia="Calibri" w:hAnsi="Times New Roman"/>
          <w:color w:val="000000"/>
          <w:sz w:val="22"/>
          <w:szCs w:val="22"/>
        </w:rPr>
        <w:t>some</w:t>
      </w:r>
      <w:r w:rsidRPr="00DF1205">
        <w:rPr>
          <w:rFonts w:ascii="Times New Roman" w:eastAsia="Calibri" w:hAnsi="Times New Roman"/>
          <w:color w:val="000000"/>
          <w:sz w:val="22"/>
          <w:szCs w:val="22"/>
        </w:rPr>
        <w:t xml:space="preserve"> health conditions</w:t>
      </w:r>
      <w:r w:rsidR="00245908" w:rsidRPr="00DF1205">
        <w:rPr>
          <w:rFonts w:ascii="Times New Roman" w:eastAsia="Calibri" w:hAnsi="Times New Roman"/>
          <w:color w:val="000000"/>
          <w:sz w:val="22"/>
          <w:szCs w:val="22"/>
        </w:rPr>
        <w:t>,</w:t>
      </w:r>
      <w:r w:rsidRPr="00DF1205">
        <w:rPr>
          <w:rFonts w:ascii="Times New Roman" w:eastAsia="Calibri" w:hAnsi="Times New Roman"/>
          <w:color w:val="000000"/>
          <w:sz w:val="22"/>
          <w:szCs w:val="22"/>
        </w:rPr>
        <w:t xml:space="preserve"> your genes—high blood pressure runs in families</w:t>
      </w:r>
      <w:r w:rsidR="00245908" w:rsidRPr="00DF1205">
        <w:rPr>
          <w:rFonts w:ascii="Times New Roman" w:eastAsia="Calibri" w:hAnsi="Times New Roman"/>
          <w:color w:val="000000"/>
          <w:sz w:val="22"/>
          <w:szCs w:val="22"/>
        </w:rPr>
        <w:t>,</w:t>
      </w:r>
      <w:r w:rsidRPr="00DF1205">
        <w:rPr>
          <w:rFonts w:ascii="Times New Roman" w:eastAsia="Calibri" w:hAnsi="Times New Roman"/>
          <w:color w:val="000000"/>
          <w:sz w:val="22"/>
          <w:szCs w:val="22"/>
        </w:rPr>
        <w:t xml:space="preserve"> and, importantly, your race. Research shows that </w:t>
      </w:r>
      <w:r w:rsidRPr="00DF1205">
        <w:rPr>
          <w:rFonts w:eastAsia="Calibri"/>
          <w:color w:val="000000"/>
        </w:rPr>
        <w:t xml:space="preserve">discrimination is a source of </w:t>
      </w:r>
      <w:r w:rsidR="00DD592E" w:rsidRPr="00DF1205">
        <w:rPr>
          <w:rFonts w:eastAsia="Calibri"/>
          <w:color w:val="000000"/>
        </w:rPr>
        <w:t xml:space="preserve">chronic </w:t>
      </w:r>
      <w:r w:rsidRPr="00DF1205">
        <w:rPr>
          <w:rFonts w:eastAsia="Calibri"/>
          <w:color w:val="000000"/>
        </w:rPr>
        <w:t>stress that may increase the risk of developing high blood pressure.</w:t>
      </w:r>
    </w:p>
    <w:p w14:paraId="637F33AB" w14:textId="77777777" w:rsidR="0014545F" w:rsidRPr="00DF1205" w:rsidRDefault="0014545F" w:rsidP="00A9332A">
      <w:pPr>
        <w:pStyle w:val="ListParagraph"/>
        <w:numPr>
          <w:ilvl w:val="0"/>
          <w:numId w:val="41"/>
        </w:numPr>
        <w:rPr>
          <w:rFonts w:ascii="Times New Roman" w:eastAsia="Calibri" w:hAnsi="Times New Roman"/>
          <w:color w:val="000000"/>
          <w:sz w:val="22"/>
          <w:szCs w:val="22"/>
        </w:rPr>
      </w:pPr>
      <w:r w:rsidRPr="00DF1205">
        <w:rPr>
          <w:rFonts w:ascii="Times New Roman" w:eastAsia="Calibri" w:hAnsi="Times New Roman"/>
          <w:color w:val="000000"/>
          <w:sz w:val="22"/>
          <w:szCs w:val="22"/>
        </w:rPr>
        <w:t>Among African Americans, two-thirds of women in their 40s have high blood pressure. African America</w:t>
      </w:r>
      <w:r w:rsidR="008240F7" w:rsidRPr="00DF1205">
        <w:rPr>
          <w:rFonts w:ascii="Times New Roman" w:eastAsia="Calibri" w:hAnsi="Times New Roman"/>
          <w:color w:val="000000"/>
          <w:sz w:val="22"/>
          <w:szCs w:val="22"/>
        </w:rPr>
        <w:t>n</w:t>
      </w:r>
      <w:r w:rsidRPr="00DF1205">
        <w:rPr>
          <w:rFonts w:ascii="Times New Roman" w:eastAsia="Calibri" w:hAnsi="Times New Roman"/>
          <w:color w:val="000000"/>
          <w:sz w:val="22"/>
          <w:szCs w:val="22"/>
        </w:rPr>
        <w:t>s tend to get high blood pressure earlier in life</w:t>
      </w:r>
      <w:r w:rsidR="007319ED" w:rsidRPr="00DF1205">
        <w:rPr>
          <w:rFonts w:ascii="Times New Roman" w:eastAsia="Calibri" w:hAnsi="Times New Roman"/>
          <w:color w:val="000000"/>
          <w:sz w:val="22"/>
          <w:szCs w:val="22"/>
        </w:rPr>
        <w:t>,</w:t>
      </w:r>
      <w:r w:rsidRPr="00DF1205">
        <w:rPr>
          <w:rFonts w:ascii="Times New Roman" w:eastAsia="Calibri" w:hAnsi="Times New Roman"/>
          <w:color w:val="000000"/>
          <w:sz w:val="22"/>
          <w:szCs w:val="22"/>
        </w:rPr>
        <w:t xml:space="preserve"> </w:t>
      </w:r>
      <w:r w:rsidR="007319ED" w:rsidRPr="00DF1205">
        <w:rPr>
          <w:rFonts w:ascii="Times New Roman" w:eastAsia="Calibri" w:hAnsi="Times New Roman"/>
          <w:color w:val="000000"/>
          <w:sz w:val="22"/>
          <w:szCs w:val="22"/>
        </w:rPr>
        <w:t xml:space="preserve">and when they </w:t>
      </w:r>
      <w:r w:rsidR="007F2F5D" w:rsidRPr="00DF1205">
        <w:rPr>
          <w:rFonts w:ascii="Times New Roman" w:eastAsia="Calibri" w:hAnsi="Times New Roman"/>
          <w:color w:val="000000"/>
          <w:sz w:val="22"/>
          <w:szCs w:val="22"/>
        </w:rPr>
        <w:t>do, th</w:t>
      </w:r>
      <w:r w:rsidR="007319ED" w:rsidRPr="00DF1205">
        <w:rPr>
          <w:rFonts w:ascii="Times New Roman" w:eastAsia="Calibri" w:hAnsi="Times New Roman"/>
          <w:color w:val="000000"/>
          <w:sz w:val="22"/>
          <w:szCs w:val="22"/>
        </w:rPr>
        <w:t xml:space="preserve">ey </w:t>
      </w:r>
      <w:r w:rsidR="00943C1B" w:rsidRPr="00DF1205">
        <w:rPr>
          <w:rFonts w:ascii="Times New Roman" w:eastAsia="Calibri" w:hAnsi="Times New Roman"/>
          <w:color w:val="000000"/>
          <w:sz w:val="22"/>
          <w:szCs w:val="22"/>
        </w:rPr>
        <w:t xml:space="preserve">often </w:t>
      </w:r>
      <w:r w:rsidR="007319ED" w:rsidRPr="00DF1205">
        <w:rPr>
          <w:rFonts w:ascii="Times New Roman" w:eastAsia="Calibri" w:hAnsi="Times New Roman"/>
          <w:color w:val="000000"/>
          <w:sz w:val="22"/>
          <w:szCs w:val="22"/>
        </w:rPr>
        <w:t>have higher blood pressure numbers</w:t>
      </w:r>
      <w:r w:rsidR="007F2F5D" w:rsidRPr="00DF1205">
        <w:rPr>
          <w:rFonts w:ascii="Times New Roman" w:eastAsia="Calibri" w:hAnsi="Times New Roman"/>
          <w:color w:val="000000"/>
          <w:sz w:val="22"/>
          <w:szCs w:val="22"/>
        </w:rPr>
        <w:t>.</w:t>
      </w:r>
      <w:r w:rsidR="007319ED" w:rsidRPr="00DF1205">
        <w:rPr>
          <w:rFonts w:ascii="Times New Roman" w:eastAsia="Calibri" w:hAnsi="Times New Roman"/>
          <w:color w:val="000000"/>
          <w:sz w:val="22"/>
          <w:szCs w:val="22"/>
        </w:rPr>
        <w:t xml:space="preserve"> Also, s</w:t>
      </w:r>
      <w:r w:rsidRPr="00DF1205">
        <w:rPr>
          <w:rFonts w:ascii="Times New Roman" w:eastAsia="Calibri" w:hAnsi="Times New Roman"/>
          <w:color w:val="000000"/>
          <w:sz w:val="22"/>
          <w:szCs w:val="22"/>
        </w:rPr>
        <w:t xml:space="preserve">ome blood pressure medicines may not work as well for </w:t>
      </w:r>
      <w:r w:rsidR="00E751EE" w:rsidRPr="00DF1205">
        <w:rPr>
          <w:rFonts w:ascii="Times New Roman" w:eastAsia="Calibri" w:hAnsi="Times New Roman"/>
          <w:color w:val="000000"/>
          <w:sz w:val="22"/>
          <w:szCs w:val="22"/>
        </w:rPr>
        <w:t>African Americans</w:t>
      </w:r>
      <w:r w:rsidRPr="00DF1205">
        <w:rPr>
          <w:rFonts w:ascii="Times New Roman" w:eastAsia="Calibri" w:hAnsi="Times New Roman"/>
          <w:color w:val="000000"/>
          <w:sz w:val="22"/>
          <w:szCs w:val="22"/>
        </w:rPr>
        <w:t>.</w:t>
      </w:r>
    </w:p>
    <w:p w14:paraId="21EE0323" w14:textId="77777777" w:rsidR="0014545F" w:rsidRPr="00DF1205" w:rsidRDefault="0014545F" w:rsidP="00A9332A">
      <w:pPr>
        <w:pStyle w:val="ListParagraph"/>
        <w:numPr>
          <w:ilvl w:val="0"/>
          <w:numId w:val="41"/>
        </w:num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Among Asian American</w:t>
      </w:r>
      <w:r w:rsidR="008240F7" w:rsidRPr="00DF1205">
        <w:rPr>
          <w:rFonts w:ascii="Times New Roman" w:eastAsia="Calibri" w:hAnsi="Times New Roman"/>
          <w:color w:val="000000"/>
          <w:sz w:val="22"/>
          <w:szCs w:val="22"/>
        </w:rPr>
        <w:t xml:space="preserve"> women</w:t>
      </w:r>
      <w:r w:rsidRPr="00DF1205">
        <w:rPr>
          <w:rFonts w:ascii="Times New Roman" w:eastAsia="Calibri" w:hAnsi="Times New Roman"/>
          <w:color w:val="000000"/>
          <w:sz w:val="22"/>
          <w:szCs w:val="22"/>
        </w:rPr>
        <w:t xml:space="preserve"> </w:t>
      </w:r>
      <w:r w:rsidR="000B006E" w:rsidRPr="00DF1205">
        <w:rPr>
          <w:rFonts w:ascii="Times New Roman" w:eastAsia="Calibri" w:hAnsi="Times New Roman"/>
          <w:color w:val="000000"/>
          <w:sz w:val="22"/>
          <w:szCs w:val="22"/>
        </w:rPr>
        <w:t xml:space="preserve">age 20 and older </w:t>
      </w:r>
      <w:r w:rsidR="003938D7" w:rsidRPr="00DF1205">
        <w:rPr>
          <w:rFonts w:ascii="Times New Roman" w:eastAsia="Calibri" w:hAnsi="Times New Roman"/>
          <w:color w:val="000000"/>
          <w:sz w:val="22"/>
          <w:szCs w:val="22"/>
        </w:rPr>
        <w:t xml:space="preserve">who have been diagnosed with </w:t>
      </w:r>
      <w:r w:rsidR="000B006E" w:rsidRPr="00DF1205">
        <w:rPr>
          <w:rFonts w:ascii="Times New Roman" w:eastAsia="Calibri" w:hAnsi="Times New Roman"/>
          <w:color w:val="000000"/>
          <w:sz w:val="22"/>
          <w:szCs w:val="22"/>
        </w:rPr>
        <w:t xml:space="preserve">high blood pressure, </w:t>
      </w:r>
      <w:r w:rsidRPr="00DF1205">
        <w:rPr>
          <w:rFonts w:ascii="Times New Roman" w:eastAsia="Calibri" w:hAnsi="Times New Roman"/>
          <w:color w:val="000000"/>
          <w:sz w:val="22"/>
          <w:szCs w:val="22"/>
        </w:rPr>
        <w:t>only about 14</w:t>
      </w:r>
      <w:r w:rsidR="00943C1B" w:rsidRPr="00DF1205">
        <w:rPr>
          <w:rFonts w:ascii="Times New Roman" w:eastAsia="Calibri" w:hAnsi="Times New Roman"/>
          <w:color w:val="000000"/>
          <w:sz w:val="22"/>
          <w:szCs w:val="22"/>
        </w:rPr>
        <w:t>%</w:t>
      </w:r>
      <w:r w:rsidRPr="00DF1205">
        <w:rPr>
          <w:rFonts w:ascii="Times New Roman" w:eastAsia="Calibri" w:hAnsi="Times New Roman"/>
          <w:color w:val="000000"/>
          <w:sz w:val="22"/>
          <w:szCs w:val="22"/>
        </w:rPr>
        <w:t xml:space="preserve"> have their blood pressure under control, in part because health care providers may overlook their risk. </w:t>
      </w:r>
      <w:r w:rsidR="00E751EE" w:rsidRPr="00DF1205">
        <w:rPr>
          <w:rFonts w:ascii="Times New Roman" w:eastAsia="Calibri" w:hAnsi="Times New Roman"/>
          <w:color w:val="000000"/>
          <w:sz w:val="22"/>
          <w:szCs w:val="22"/>
        </w:rPr>
        <w:t xml:space="preserve">Asian women may need to </w:t>
      </w:r>
      <w:r w:rsidR="008240F7" w:rsidRPr="00DF1205">
        <w:rPr>
          <w:rFonts w:ascii="Times New Roman" w:eastAsia="Calibri" w:hAnsi="Times New Roman"/>
          <w:color w:val="000000"/>
          <w:sz w:val="22"/>
          <w:szCs w:val="22"/>
        </w:rPr>
        <w:t xml:space="preserve">start </w:t>
      </w:r>
      <w:r w:rsidR="00E751EE" w:rsidRPr="00DF1205">
        <w:rPr>
          <w:rFonts w:ascii="Times New Roman" w:eastAsia="Calibri" w:hAnsi="Times New Roman"/>
          <w:color w:val="000000"/>
          <w:sz w:val="22"/>
          <w:szCs w:val="22"/>
        </w:rPr>
        <w:t>the</w:t>
      </w:r>
      <w:r w:rsidRPr="00DF1205">
        <w:rPr>
          <w:rFonts w:ascii="Times New Roman" w:eastAsia="Calibri" w:hAnsi="Times New Roman"/>
          <w:color w:val="000000"/>
          <w:sz w:val="22"/>
          <w:szCs w:val="22"/>
        </w:rPr>
        <w:t xml:space="preserve"> conversation about blood pressure with their health care provider</w:t>
      </w:r>
      <w:r w:rsidR="008240F7" w:rsidRPr="00DF1205">
        <w:rPr>
          <w:rFonts w:ascii="Times New Roman" w:eastAsia="Calibri" w:hAnsi="Times New Roman"/>
          <w:color w:val="000000"/>
          <w:sz w:val="22"/>
          <w:szCs w:val="22"/>
        </w:rPr>
        <w:t>s</w:t>
      </w:r>
      <w:r w:rsidRPr="00DF1205">
        <w:rPr>
          <w:rFonts w:ascii="Times New Roman" w:eastAsia="Calibri" w:hAnsi="Times New Roman"/>
          <w:color w:val="000000"/>
          <w:sz w:val="22"/>
          <w:szCs w:val="22"/>
        </w:rPr>
        <w:t>.</w:t>
      </w:r>
    </w:p>
    <w:p w14:paraId="42FB0B4A" w14:textId="77777777" w:rsidR="0051327B" w:rsidRPr="00DF1205" w:rsidRDefault="0051327B" w:rsidP="00427FCD">
      <w:pPr>
        <w:pStyle w:val="Heading2"/>
        <w:keepNext w:val="0"/>
        <w:pBdr>
          <w:bottom w:val="none" w:sz="0" w:space="0" w:color="auto"/>
        </w:pBdr>
        <w:spacing w:after="160"/>
        <w:ind w:left="0" w:firstLine="0"/>
        <w:rPr>
          <w:rFonts w:ascii="Times New Roman" w:eastAsia="Calibri" w:hAnsi="Times New Roman"/>
          <w:color w:val="000000"/>
          <w:sz w:val="22"/>
          <w:szCs w:val="22"/>
        </w:rPr>
      </w:pPr>
      <w:r w:rsidRPr="00DF1205">
        <w:rPr>
          <w:rFonts w:ascii="Times New Roman" w:eastAsia="Calibri" w:hAnsi="Times New Roman"/>
          <w:color w:val="000000"/>
          <w:sz w:val="22"/>
          <w:szCs w:val="22"/>
        </w:rPr>
        <w:t>Know Yourself: Pay</w:t>
      </w:r>
      <w:r w:rsidR="006772BE" w:rsidRPr="00DF1205">
        <w:rPr>
          <w:rFonts w:ascii="Times New Roman" w:eastAsia="Calibri" w:hAnsi="Times New Roman"/>
          <w:color w:val="000000"/>
          <w:sz w:val="22"/>
          <w:szCs w:val="22"/>
        </w:rPr>
        <w:t xml:space="preserve"> </w:t>
      </w:r>
      <w:r w:rsidRPr="00DF1205">
        <w:rPr>
          <w:rFonts w:ascii="Times New Roman" w:eastAsia="Calibri" w:hAnsi="Times New Roman"/>
          <w:color w:val="000000"/>
          <w:sz w:val="22"/>
          <w:szCs w:val="22"/>
        </w:rPr>
        <w:t>Attention</w:t>
      </w:r>
      <w:r w:rsidR="000E17B1" w:rsidRPr="00DF1205">
        <w:rPr>
          <w:rFonts w:ascii="Times New Roman" w:eastAsia="Calibri" w:hAnsi="Times New Roman"/>
          <w:color w:val="000000"/>
          <w:sz w:val="22"/>
          <w:szCs w:val="22"/>
        </w:rPr>
        <w:t xml:space="preserve"> to You</w:t>
      </w:r>
      <w:r w:rsidR="006772BE" w:rsidRPr="00DF1205">
        <w:rPr>
          <w:rFonts w:ascii="Times New Roman" w:eastAsia="Calibri" w:hAnsi="Times New Roman"/>
          <w:color w:val="000000"/>
          <w:sz w:val="22"/>
          <w:szCs w:val="22"/>
        </w:rPr>
        <w:t>r Well</w:t>
      </w:r>
      <w:r w:rsidR="00E13291" w:rsidRPr="00DF1205">
        <w:rPr>
          <w:rFonts w:ascii="Times New Roman" w:eastAsia="Calibri" w:hAnsi="Times New Roman"/>
          <w:color w:val="000000"/>
          <w:sz w:val="22"/>
          <w:szCs w:val="22"/>
        </w:rPr>
        <w:t>-</w:t>
      </w:r>
      <w:r w:rsidR="006772BE" w:rsidRPr="00DF1205">
        <w:rPr>
          <w:rFonts w:ascii="Times New Roman" w:eastAsia="Calibri" w:hAnsi="Times New Roman"/>
          <w:color w:val="000000"/>
          <w:sz w:val="22"/>
          <w:szCs w:val="22"/>
        </w:rPr>
        <w:t>Being</w:t>
      </w:r>
    </w:p>
    <w:p w14:paraId="33ECEADA" w14:textId="77777777" w:rsidR="0051327B" w:rsidRPr="00DF1205" w:rsidRDefault="0051327B" w:rsidP="00A9332A">
      <w:p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High blood pressure is often called the “silent killer” because </w:t>
      </w:r>
      <w:r w:rsidR="00943C1B" w:rsidRPr="00DF1205">
        <w:rPr>
          <w:rFonts w:ascii="Times New Roman" w:eastAsia="Calibri" w:hAnsi="Times New Roman"/>
          <w:color w:val="000000"/>
          <w:sz w:val="22"/>
          <w:szCs w:val="22"/>
        </w:rPr>
        <w:t>people</w:t>
      </w:r>
      <w:r w:rsidRPr="00DF1205">
        <w:rPr>
          <w:rFonts w:ascii="Times New Roman" w:eastAsia="Calibri" w:hAnsi="Times New Roman"/>
          <w:color w:val="000000"/>
          <w:sz w:val="22"/>
          <w:szCs w:val="22"/>
        </w:rPr>
        <w:t xml:space="preserve"> can’t generally feel if </w:t>
      </w:r>
      <w:r w:rsidR="00943C1B" w:rsidRPr="00DF1205">
        <w:rPr>
          <w:rFonts w:ascii="Times New Roman" w:eastAsia="Calibri" w:hAnsi="Times New Roman"/>
          <w:color w:val="000000"/>
          <w:sz w:val="22"/>
          <w:szCs w:val="22"/>
        </w:rPr>
        <w:t>they</w:t>
      </w:r>
      <w:r w:rsidRPr="00DF1205">
        <w:rPr>
          <w:rFonts w:ascii="Times New Roman" w:eastAsia="Calibri" w:hAnsi="Times New Roman"/>
          <w:color w:val="000000"/>
          <w:sz w:val="22"/>
          <w:szCs w:val="22"/>
        </w:rPr>
        <w:t xml:space="preserve"> have it. However, you may have warning signs that you</w:t>
      </w:r>
      <w:r w:rsidR="007319ED" w:rsidRPr="00DF1205">
        <w:rPr>
          <w:rFonts w:ascii="Times New Roman" w:eastAsia="Calibri" w:hAnsi="Times New Roman"/>
          <w:color w:val="000000"/>
          <w:sz w:val="22"/>
          <w:szCs w:val="22"/>
        </w:rPr>
        <w:t xml:space="preserve">’ve been </w:t>
      </w:r>
      <w:r w:rsidRPr="00DF1205">
        <w:rPr>
          <w:rFonts w:ascii="Times New Roman" w:eastAsia="Calibri" w:hAnsi="Times New Roman"/>
          <w:color w:val="000000"/>
          <w:sz w:val="22"/>
          <w:szCs w:val="22"/>
        </w:rPr>
        <w:t>writ</w:t>
      </w:r>
      <w:r w:rsidR="007319ED" w:rsidRPr="00DF1205">
        <w:rPr>
          <w:rFonts w:ascii="Times New Roman" w:eastAsia="Calibri" w:hAnsi="Times New Roman"/>
          <w:color w:val="000000"/>
          <w:sz w:val="22"/>
          <w:szCs w:val="22"/>
        </w:rPr>
        <w:t>ing</w:t>
      </w:r>
      <w:r w:rsidRPr="00DF1205">
        <w:rPr>
          <w:rFonts w:ascii="Times New Roman" w:eastAsia="Calibri" w:hAnsi="Times New Roman"/>
          <w:color w:val="000000"/>
          <w:sz w:val="22"/>
          <w:szCs w:val="22"/>
        </w:rPr>
        <w:t xml:space="preserve"> off as just stress or </w:t>
      </w:r>
      <w:r w:rsidR="007319ED" w:rsidRPr="00DF1205">
        <w:rPr>
          <w:rFonts w:ascii="Times New Roman" w:eastAsia="Calibri" w:hAnsi="Times New Roman"/>
          <w:color w:val="000000"/>
          <w:sz w:val="22"/>
          <w:szCs w:val="22"/>
        </w:rPr>
        <w:t xml:space="preserve">symptoms of </w:t>
      </w:r>
      <w:r w:rsidRPr="00DF1205">
        <w:rPr>
          <w:rFonts w:ascii="Times New Roman" w:eastAsia="Calibri" w:hAnsi="Times New Roman"/>
          <w:color w:val="000000"/>
          <w:sz w:val="22"/>
          <w:szCs w:val="22"/>
        </w:rPr>
        <w:t>menopause. These include tiredness, low energy, sleeping problems, hot fl</w:t>
      </w:r>
      <w:r w:rsidR="00D81C9D" w:rsidRPr="00DF1205">
        <w:rPr>
          <w:rFonts w:ascii="Times New Roman" w:eastAsia="Calibri" w:hAnsi="Times New Roman"/>
          <w:color w:val="000000"/>
          <w:sz w:val="22"/>
          <w:szCs w:val="22"/>
        </w:rPr>
        <w:t>a</w:t>
      </w:r>
      <w:r w:rsidRPr="00DF1205">
        <w:rPr>
          <w:rFonts w:ascii="Times New Roman" w:eastAsia="Calibri" w:hAnsi="Times New Roman"/>
          <w:color w:val="000000"/>
          <w:sz w:val="22"/>
          <w:szCs w:val="22"/>
        </w:rPr>
        <w:t xml:space="preserve">shes, fluid retention, headaches, blurred vision, </w:t>
      </w:r>
      <w:r w:rsidR="008240F7" w:rsidRPr="00DF1205">
        <w:rPr>
          <w:rFonts w:ascii="Times New Roman" w:eastAsia="Calibri" w:hAnsi="Times New Roman"/>
          <w:color w:val="000000"/>
          <w:sz w:val="22"/>
          <w:szCs w:val="22"/>
        </w:rPr>
        <w:t>and</w:t>
      </w:r>
      <w:r w:rsidRPr="00DF1205">
        <w:rPr>
          <w:rFonts w:ascii="Times New Roman" w:eastAsia="Calibri" w:hAnsi="Times New Roman"/>
          <w:color w:val="000000"/>
          <w:sz w:val="22"/>
          <w:szCs w:val="22"/>
        </w:rPr>
        <w:t xml:space="preserve"> chest pain</w:t>
      </w:r>
      <w:r w:rsidR="007319ED" w:rsidRPr="00DF1205">
        <w:rPr>
          <w:rFonts w:ascii="Times New Roman" w:eastAsia="Calibri" w:hAnsi="Times New Roman"/>
          <w:color w:val="000000"/>
          <w:sz w:val="22"/>
          <w:szCs w:val="22"/>
        </w:rPr>
        <w:t xml:space="preserve"> (as </w:t>
      </w:r>
      <w:r w:rsidRPr="00DF1205">
        <w:rPr>
          <w:rFonts w:ascii="Times New Roman" w:eastAsia="Calibri" w:hAnsi="Times New Roman"/>
          <w:color w:val="000000"/>
          <w:sz w:val="22"/>
          <w:szCs w:val="22"/>
        </w:rPr>
        <w:t>some women report their “bra feels too tight”</w:t>
      </w:r>
      <w:r w:rsidR="007319ED" w:rsidRPr="00DF1205">
        <w:rPr>
          <w:rFonts w:ascii="Times New Roman" w:eastAsia="Calibri" w:hAnsi="Times New Roman"/>
          <w:color w:val="000000"/>
          <w:sz w:val="22"/>
          <w:szCs w:val="22"/>
        </w:rPr>
        <w:t>).</w:t>
      </w:r>
      <w:r w:rsidR="00E56ECC" w:rsidRPr="00DF1205">
        <w:rPr>
          <w:rFonts w:eastAsia="Calibri"/>
          <w:color w:val="000000"/>
        </w:rPr>
        <w:t xml:space="preserve"> </w:t>
      </w:r>
      <w:r w:rsidRPr="00DF1205">
        <w:rPr>
          <w:rFonts w:ascii="Times New Roman" w:eastAsia="Calibri" w:hAnsi="Times New Roman"/>
          <w:color w:val="000000"/>
          <w:sz w:val="22"/>
          <w:szCs w:val="22"/>
        </w:rPr>
        <w:t>If something doesn’t feel right</w:t>
      </w:r>
      <w:r w:rsidR="007319ED" w:rsidRPr="00DF1205">
        <w:rPr>
          <w:rFonts w:ascii="Times New Roman" w:eastAsia="Calibri" w:hAnsi="Times New Roman"/>
          <w:color w:val="000000"/>
          <w:sz w:val="22"/>
          <w:szCs w:val="22"/>
        </w:rPr>
        <w:t>,</w:t>
      </w:r>
      <w:r w:rsidRPr="00DF1205">
        <w:rPr>
          <w:rFonts w:ascii="Times New Roman" w:eastAsia="Calibri" w:hAnsi="Times New Roman"/>
          <w:color w:val="000000"/>
          <w:sz w:val="22"/>
          <w:szCs w:val="22"/>
        </w:rPr>
        <w:t xml:space="preserve"> don’t tough it out—check it out. </w:t>
      </w:r>
      <w:r w:rsidR="006772BE" w:rsidRPr="00DF1205">
        <w:rPr>
          <w:rFonts w:ascii="Times New Roman" w:eastAsia="Calibri" w:hAnsi="Times New Roman"/>
          <w:color w:val="000000"/>
          <w:sz w:val="22"/>
          <w:szCs w:val="22"/>
        </w:rPr>
        <w:t xml:space="preserve">Learn </w:t>
      </w:r>
      <w:r w:rsidRPr="00DF1205">
        <w:rPr>
          <w:rFonts w:ascii="Times New Roman" w:eastAsia="Calibri" w:hAnsi="Times New Roman"/>
          <w:color w:val="000000"/>
          <w:sz w:val="22"/>
          <w:szCs w:val="22"/>
        </w:rPr>
        <w:t xml:space="preserve">what your blood pressure is. </w:t>
      </w:r>
      <w:r w:rsidR="006772BE" w:rsidRPr="00DF1205">
        <w:rPr>
          <w:rFonts w:ascii="Times New Roman" w:eastAsia="Calibri" w:hAnsi="Times New Roman"/>
          <w:color w:val="000000"/>
          <w:sz w:val="22"/>
          <w:szCs w:val="22"/>
        </w:rPr>
        <w:t>Make</w:t>
      </w:r>
      <w:r w:rsidRPr="00DF1205">
        <w:rPr>
          <w:rFonts w:ascii="Times New Roman" w:eastAsia="Calibri" w:hAnsi="Times New Roman"/>
          <w:color w:val="000000"/>
          <w:sz w:val="22"/>
          <w:szCs w:val="22"/>
        </w:rPr>
        <w:t xml:space="preserve"> an appointment</w:t>
      </w:r>
      <w:r w:rsidR="00EC5F17" w:rsidRPr="00DF1205">
        <w:rPr>
          <w:rFonts w:ascii="Times New Roman" w:eastAsia="Calibri" w:hAnsi="Times New Roman"/>
          <w:color w:val="000000"/>
          <w:sz w:val="22"/>
          <w:szCs w:val="22"/>
        </w:rPr>
        <w:t xml:space="preserve"> with your health care provider</w:t>
      </w:r>
      <w:r w:rsidR="008F4E21" w:rsidRPr="00DF1205">
        <w:rPr>
          <w:rFonts w:ascii="Times New Roman" w:eastAsia="Calibri" w:hAnsi="Times New Roman"/>
          <w:color w:val="000000"/>
          <w:sz w:val="22"/>
          <w:szCs w:val="22"/>
        </w:rPr>
        <w:t xml:space="preserve"> </w:t>
      </w:r>
      <w:r w:rsidR="007B73D1" w:rsidRPr="00DF1205">
        <w:rPr>
          <w:rFonts w:ascii="Times New Roman" w:eastAsia="Calibri" w:hAnsi="Times New Roman"/>
          <w:color w:val="000000"/>
          <w:sz w:val="22"/>
          <w:szCs w:val="22"/>
        </w:rPr>
        <w:t>o</w:t>
      </w:r>
      <w:r w:rsidR="007F2F5D" w:rsidRPr="00DF1205">
        <w:rPr>
          <w:rFonts w:ascii="Times New Roman" w:eastAsia="Calibri" w:hAnsi="Times New Roman"/>
          <w:color w:val="000000"/>
          <w:sz w:val="22"/>
          <w:szCs w:val="22"/>
        </w:rPr>
        <w:t>r</w:t>
      </w:r>
      <w:r w:rsidR="00EC5F17" w:rsidRPr="00DF1205">
        <w:rPr>
          <w:rFonts w:ascii="Times New Roman" w:eastAsia="Calibri" w:hAnsi="Times New Roman"/>
          <w:color w:val="000000"/>
          <w:sz w:val="22"/>
          <w:szCs w:val="22"/>
        </w:rPr>
        <w:t xml:space="preserve"> </w:t>
      </w:r>
      <w:r w:rsidR="008240F7" w:rsidRPr="00DF1205">
        <w:rPr>
          <w:rFonts w:ascii="Times New Roman" w:eastAsia="Calibri" w:hAnsi="Times New Roman"/>
          <w:color w:val="000000"/>
          <w:sz w:val="22"/>
          <w:szCs w:val="22"/>
        </w:rPr>
        <w:t>get it measured</w:t>
      </w:r>
      <w:r w:rsidR="000E17B1" w:rsidRPr="00DF1205">
        <w:rPr>
          <w:rFonts w:ascii="Times New Roman" w:eastAsia="Calibri" w:hAnsi="Times New Roman"/>
          <w:color w:val="000000"/>
          <w:sz w:val="22"/>
          <w:szCs w:val="22"/>
        </w:rPr>
        <w:t xml:space="preserve"> at one of the blood pressure </w:t>
      </w:r>
      <w:r w:rsidR="006772BE" w:rsidRPr="00DF1205">
        <w:rPr>
          <w:rFonts w:ascii="Times New Roman" w:eastAsia="Calibri" w:hAnsi="Times New Roman"/>
          <w:color w:val="000000"/>
          <w:sz w:val="22"/>
          <w:szCs w:val="22"/>
        </w:rPr>
        <w:t>monitors</w:t>
      </w:r>
      <w:r w:rsidR="000E17B1" w:rsidRPr="00DF1205">
        <w:rPr>
          <w:rFonts w:ascii="Times New Roman" w:eastAsia="Calibri" w:hAnsi="Times New Roman"/>
          <w:color w:val="000000"/>
          <w:sz w:val="22"/>
          <w:szCs w:val="22"/>
        </w:rPr>
        <w:t xml:space="preserve"> </w:t>
      </w:r>
      <w:r w:rsidR="007F2F5D" w:rsidRPr="00DF1205">
        <w:rPr>
          <w:rFonts w:ascii="Times New Roman" w:eastAsia="Calibri" w:hAnsi="Times New Roman"/>
          <w:color w:val="000000"/>
          <w:sz w:val="22"/>
          <w:szCs w:val="22"/>
        </w:rPr>
        <w:t>found in</w:t>
      </w:r>
      <w:r w:rsidR="00385C52" w:rsidRPr="00DF1205">
        <w:rPr>
          <w:rFonts w:ascii="Times New Roman" w:eastAsia="Calibri" w:hAnsi="Times New Roman"/>
          <w:color w:val="000000"/>
          <w:sz w:val="22"/>
          <w:szCs w:val="22"/>
        </w:rPr>
        <w:t xml:space="preserve"> </w:t>
      </w:r>
      <w:r w:rsidR="00DD592E" w:rsidRPr="00DF1205">
        <w:rPr>
          <w:rFonts w:ascii="Times New Roman" w:eastAsia="Calibri" w:hAnsi="Times New Roman"/>
          <w:color w:val="000000"/>
          <w:sz w:val="22"/>
          <w:szCs w:val="22"/>
        </w:rPr>
        <w:t xml:space="preserve">pharmacies or </w:t>
      </w:r>
      <w:r w:rsidR="00385C52" w:rsidRPr="00DF1205">
        <w:rPr>
          <w:rFonts w:ascii="Times New Roman" w:eastAsia="Calibri" w:hAnsi="Times New Roman"/>
          <w:color w:val="000000"/>
          <w:sz w:val="22"/>
          <w:szCs w:val="22"/>
        </w:rPr>
        <w:t>grocery</w:t>
      </w:r>
      <w:r w:rsidRPr="00DF1205">
        <w:rPr>
          <w:rFonts w:ascii="Times New Roman" w:eastAsia="Calibri" w:hAnsi="Times New Roman"/>
          <w:color w:val="000000"/>
          <w:sz w:val="22"/>
          <w:szCs w:val="22"/>
        </w:rPr>
        <w:t xml:space="preserve"> stores</w:t>
      </w:r>
      <w:r w:rsidR="00EC5F17" w:rsidRPr="00DF1205">
        <w:rPr>
          <w:rFonts w:ascii="Times New Roman" w:eastAsia="Calibri" w:hAnsi="Times New Roman"/>
          <w:color w:val="000000"/>
          <w:sz w:val="22"/>
          <w:szCs w:val="22"/>
        </w:rPr>
        <w:t>.</w:t>
      </w:r>
      <w:r w:rsidRPr="00DF1205">
        <w:rPr>
          <w:rFonts w:ascii="Times New Roman" w:eastAsia="Calibri" w:hAnsi="Times New Roman"/>
          <w:color w:val="000000"/>
          <w:sz w:val="22"/>
          <w:szCs w:val="22"/>
        </w:rPr>
        <w:t xml:space="preserve"> </w:t>
      </w:r>
      <w:r w:rsidR="00DD592E" w:rsidRPr="00DF1205">
        <w:rPr>
          <w:rFonts w:ascii="Times New Roman" w:eastAsia="Calibri" w:hAnsi="Times New Roman"/>
          <w:color w:val="000000"/>
          <w:sz w:val="22"/>
          <w:szCs w:val="22"/>
        </w:rPr>
        <w:t>If it’s high, a</w:t>
      </w:r>
      <w:r w:rsidRPr="00DF1205">
        <w:rPr>
          <w:rFonts w:ascii="Times New Roman" w:eastAsia="Calibri" w:hAnsi="Times New Roman"/>
          <w:color w:val="000000"/>
          <w:sz w:val="22"/>
          <w:szCs w:val="22"/>
        </w:rPr>
        <w:t xml:space="preserve">sk your provider what to do to </w:t>
      </w:r>
      <w:r w:rsidR="008404F2" w:rsidRPr="00DF1205">
        <w:rPr>
          <w:rFonts w:ascii="Times New Roman" w:eastAsia="Calibri" w:hAnsi="Times New Roman"/>
          <w:color w:val="000000"/>
          <w:sz w:val="22"/>
          <w:szCs w:val="22"/>
        </w:rPr>
        <w:t>get—and keep—your</w:t>
      </w:r>
      <w:r w:rsidRPr="00DF1205">
        <w:rPr>
          <w:rFonts w:ascii="Times New Roman" w:eastAsia="Calibri" w:hAnsi="Times New Roman"/>
          <w:color w:val="000000"/>
          <w:sz w:val="22"/>
          <w:szCs w:val="22"/>
        </w:rPr>
        <w:t xml:space="preserve"> blood pressure</w:t>
      </w:r>
      <w:r w:rsidR="008404F2" w:rsidRPr="00DF1205">
        <w:rPr>
          <w:rFonts w:ascii="Times New Roman" w:eastAsia="Calibri" w:hAnsi="Times New Roman"/>
          <w:color w:val="000000"/>
          <w:sz w:val="22"/>
          <w:szCs w:val="22"/>
        </w:rPr>
        <w:t xml:space="preserve"> in </w:t>
      </w:r>
      <w:r w:rsidR="00DD592E" w:rsidRPr="00DF1205">
        <w:rPr>
          <w:rFonts w:ascii="Times New Roman" w:eastAsia="Calibri" w:hAnsi="Times New Roman"/>
          <w:color w:val="000000"/>
          <w:sz w:val="22"/>
          <w:szCs w:val="22"/>
        </w:rPr>
        <w:t xml:space="preserve">a </w:t>
      </w:r>
      <w:r w:rsidR="008404F2" w:rsidRPr="00DF1205">
        <w:rPr>
          <w:rFonts w:ascii="Times New Roman" w:eastAsia="Calibri" w:hAnsi="Times New Roman"/>
          <w:color w:val="000000"/>
          <w:sz w:val="22"/>
          <w:szCs w:val="22"/>
        </w:rPr>
        <w:t>healthy range</w:t>
      </w:r>
      <w:r w:rsidRPr="00DF1205">
        <w:rPr>
          <w:rFonts w:ascii="Times New Roman" w:eastAsia="Calibri" w:hAnsi="Times New Roman"/>
          <w:color w:val="000000"/>
          <w:sz w:val="22"/>
          <w:szCs w:val="22"/>
        </w:rPr>
        <w:t>.</w:t>
      </w:r>
    </w:p>
    <w:p w14:paraId="22FA864A" w14:textId="77777777" w:rsidR="00082690" w:rsidRPr="00DF1205" w:rsidRDefault="00915C20" w:rsidP="00E76523">
      <w:pPr>
        <w:pStyle w:val="Heading2"/>
        <w:keepNext w:val="0"/>
        <w:pBdr>
          <w:bottom w:val="none" w:sz="0" w:space="0" w:color="auto"/>
        </w:pBdr>
        <w:spacing w:after="160"/>
        <w:ind w:left="0" w:firstLine="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Know </w:t>
      </w:r>
      <w:r w:rsidR="00601B54" w:rsidRPr="00DF1205">
        <w:rPr>
          <w:rFonts w:ascii="Times New Roman" w:eastAsia="Calibri" w:hAnsi="Times New Roman"/>
          <w:color w:val="000000"/>
          <w:sz w:val="22"/>
          <w:szCs w:val="22"/>
        </w:rPr>
        <w:t xml:space="preserve">the Steps: </w:t>
      </w:r>
      <w:r w:rsidR="0051327B" w:rsidRPr="00DF1205">
        <w:rPr>
          <w:rFonts w:ascii="Times New Roman" w:eastAsia="Calibri" w:hAnsi="Times New Roman"/>
          <w:color w:val="000000"/>
          <w:sz w:val="22"/>
          <w:szCs w:val="22"/>
        </w:rPr>
        <w:t xml:space="preserve">Make </w:t>
      </w:r>
      <w:r w:rsidR="00385C52" w:rsidRPr="00DF1205">
        <w:rPr>
          <w:rFonts w:ascii="Times New Roman" w:eastAsia="Calibri" w:hAnsi="Times New Roman"/>
          <w:color w:val="000000"/>
          <w:sz w:val="22"/>
          <w:szCs w:val="22"/>
        </w:rPr>
        <w:t>a</w:t>
      </w:r>
      <w:r w:rsidR="00082690" w:rsidRPr="00DF1205">
        <w:rPr>
          <w:rFonts w:ascii="Times New Roman" w:eastAsia="Calibri" w:hAnsi="Times New Roman"/>
          <w:color w:val="000000"/>
          <w:sz w:val="22"/>
          <w:szCs w:val="22"/>
        </w:rPr>
        <w:t xml:space="preserve"> </w:t>
      </w:r>
      <w:r w:rsidR="00DD592E" w:rsidRPr="00DF1205">
        <w:rPr>
          <w:rFonts w:ascii="Times New Roman" w:eastAsia="Calibri" w:hAnsi="Times New Roman"/>
          <w:color w:val="000000"/>
          <w:sz w:val="22"/>
          <w:szCs w:val="22"/>
        </w:rPr>
        <w:t xml:space="preserve">Healthy </w:t>
      </w:r>
      <w:r w:rsidR="00082690" w:rsidRPr="00DF1205">
        <w:rPr>
          <w:rFonts w:ascii="Times New Roman" w:eastAsia="Calibri" w:hAnsi="Times New Roman"/>
          <w:color w:val="000000"/>
          <w:sz w:val="22"/>
          <w:szCs w:val="22"/>
        </w:rPr>
        <w:t>Blood Pressure</w:t>
      </w:r>
      <w:r w:rsidR="00BE45C6" w:rsidRPr="00DF1205">
        <w:rPr>
          <w:rFonts w:ascii="Times New Roman" w:eastAsia="Calibri" w:hAnsi="Times New Roman"/>
          <w:color w:val="000000"/>
          <w:sz w:val="22"/>
          <w:szCs w:val="22"/>
        </w:rPr>
        <w:t xml:space="preserve"> </w:t>
      </w:r>
      <w:r w:rsidR="000E17B1" w:rsidRPr="00DF1205">
        <w:rPr>
          <w:rFonts w:ascii="Times New Roman" w:eastAsia="Calibri" w:hAnsi="Times New Roman"/>
          <w:color w:val="000000"/>
          <w:sz w:val="22"/>
          <w:szCs w:val="22"/>
        </w:rPr>
        <w:t>To-Do List</w:t>
      </w:r>
      <w:r w:rsidR="00BE45C6" w:rsidRPr="00DF1205">
        <w:rPr>
          <w:rFonts w:ascii="Times New Roman" w:eastAsia="Calibri" w:hAnsi="Times New Roman"/>
          <w:color w:val="000000"/>
          <w:sz w:val="22"/>
          <w:szCs w:val="22"/>
        </w:rPr>
        <w:t xml:space="preserve"> </w:t>
      </w:r>
    </w:p>
    <w:p w14:paraId="7FFE773B" w14:textId="77777777" w:rsidR="008404F2" w:rsidRPr="00DF1205" w:rsidRDefault="00082690" w:rsidP="00A9332A">
      <w:p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Many self-care activities, such as exerc</w:t>
      </w:r>
      <w:r w:rsidR="008404F2" w:rsidRPr="00DF1205">
        <w:rPr>
          <w:rFonts w:ascii="Times New Roman" w:eastAsia="Calibri" w:hAnsi="Times New Roman"/>
          <w:color w:val="000000"/>
          <w:sz w:val="22"/>
          <w:szCs w:val="22"/>
        </w:rPr>
        <w:t xml:space="preserve">ising, </w:t>
      </w:r>
      <w:r w:rsidRPr="00DF1205">
        <w:rPr>
          <w:rFonts w:ascii="Times New Roman" w:eastAsia="Calibri" w:hAnsi="Times New Roman"/>
          <w:color w:val="000000"/>
          <w:sz w:val="22"/>
          <w:szCs w:val="22"/>
        </w:rPr>
        <w:t>eating healthy</w:t>
      </w:r>
      <w:r w:rsidR="000E17B1" w:rsidRPr="00DF1205">
        <w:rPr>
          <w:rFonts w:ascii="Times New Roman" w:eastAsia="Calibri" w:hAnsi="Times New Roman"/>
          <w:color w:val="000000"/>
          <w:sz w:val="22"/>
          <w:szCs w:val="22"/>
        </w:rPr>
        <w:t>, and</w:t>
      </w:r>
      <w:r w:rsidRPr="00DF1205">
        <w:rPr>
          <w:rFonts w:ascii="Times New Roman" w:eastAsia="Calibri" w:hAnsi="Times New Roman"/>
          <w:color w:val="000000"/>
          <w:sz w:val="22"/>
          <w:szCs w:val="22"/>
        </w:rPr>
        <w:t xml:space="preserve"> </w:t>
      </w:r>
      <w:r w:rsidR="000E17B1" w:rsidRPr="00DF1205">
        <w:rPr>
          <w:rFonts w:ascii="Times New Roman" w:eastAsia="Calibri" w:hAnsi="Times New Roman"/>
          <w:color w:val="000000"/>
          <w:sz w:val="22"/>
          <w:szCs w:val="22"/>
        </w:rPr>
        <w:t xml:space="preserve">taking time to de-stress, </w:t>
      </w:r>
      <w:r w:rsidRPr="00DF1205">
        <w:rPr>
          <w:rFonts w:ascii="Times New Roman" w:eastAsia="Calibri" w:hAnsi="Times New Roman"/>
          <w:color w:val="000000"/>
          <w:sz w:val="22"/>
          <w:szCs w:val="22"/>
        </w:rPr>
        <w:t xml:space="preserve">help control blood pressure. </w:t>
      </w:r>
      <w:r w:rsidR="00385C52" w:rsidRPr="00DF1205">
        <w:rPr>
          <w:rFonts w:ascii="Times New Roman" w:eastAsia="Calibri" w:hAnsi="Times New Roman"/>
          <w:color w:val="000000"/>
          <w:sz w:val="22"/>
          <w:szCs w:val="22"/>
        </w:rPr>
        <w:t>H</w:t>
      </w:r>
      <w:r w:rsidR="008404F2" w:rsidRPr="00DF1205">
        <w:rPr>
          <w:rFonts w:ascii="Times New Roman" w:eastAsia="Calibri" w:hAnsi="Times New Roman"/>
          <w:color w:val="000000"/>
          <w:sz w:val="22"/>
          <w:szCs w:val="22"/>
        </w:rPr>
        <w:t xml:space="preserve">ere are some tips to </w:t>
      </w:r>
      <w:r w:rsidR="00DD592E" w:rsidRPr="00DF1205">
        <w:rPr>
          <w:rFonts w:ascii="Times New Roman" w:eastAsia="Calibri" w:hAnsi="Times New Roman"/>
          <w:color w:val="000000"/>
          <w:sz w:val="22"/>
          <w:szCs w:val="22"/>
        </w:rPr>
        <w:t>help:</w:t>
      </w:r>
    </w:p>
    <w:p w14:paraId="60311508" w14:textId="77777777" w:rsidR="00082690" w:rsidRPr="00DF1205" w:rsidRDefault="00DD592E" w:rsidP="00A9332A">
      <w:pPr>
        <w:pStyle w:val="ListParagraph"/>
        <w:numPr>
          <w:ilvl w:val="0"/>
          <w:numId w:val="41"/>
        </w:numPr>
        <w:rPr>
          <w:rFonts w:ascii="Times New Roman" w:eastAsia="Calibri" w:hAnsi="Times New Roman"/>
          <w:color w:val="000000"/>
          <w:sz w:val="22"/>
          <w:szCs w:val="22"/>
        </w:rPr>
      </w:pPr>
      <w:r w:rsidRPr="00DF1205">
        <w:rPr>
          <w:rFonts w:ascii="Times New Roman" w:eastAsia="Calibri" w:hAnsi="Times New Roman"/>
          <w:color w:val="000000"/>
          <w:sz w:val="22"/>
          <w:szCs w:val="22"/>
        </w:rPr>
        <w:t>Move More</w:t>
      </w:r>
      <w:r w:rsidR="00082690" w:rsidRPr="00DF1205">
        <w:rPr>
          <w:rFonts w:ascii="Times New Roman" w:eastAsia="Calibri" w:hAnsi="Times New Roman"/>
          <w:color w:val="000000"/>
          <w:sz w:val="22"/>
          <w:szCs w:val="22"/>
        </w:rPr>
        <w:t xml:space="preserve">: </w:t>
      </w:r>
      <w:r w:rsidR="008404F2" w:rsidRPr="00DF1205">
        <w:rPr>
          <w:rFonts w:ascii="Times New Roman" w:eastAsia="Calibri" w:hAnsi="Times New Roman"/>
          <w:color w:val="000000"/>
          <w:sz w:val="22"/>
          <w:szCs w:val="22"/>
        </w:rPr>
        <w:t xml:space="preserve">To help lower </w:t>
      </w:r>
      <w:r w:rsidR="008F4E21" w:rsidRPr="00DF1205">
        <w:rPr>
          <w:rFonts w:ascii="Times New Roman" w:eastAsia="Calibri" w:hAnsi="Times New Roman"/>
          <w:color w:val="000000"/>
          <w:sz w:val="22"/>
          <w:szCs w:val="22"/>
        </w:rPr>
        <w:t xml:space="preserve">or </w:t>
      </w:r>
      <w:r w:rsidR="008404F2" w:rsidRPr="00DF1205">
        <w:rPr>
          <w:rFonts w:ascii="Times New Roman" w:eastAsia="Calibri" w:hAnsi="Times New Roman"/>
          <w:color w:val="000000"/>
          <w:sz w:val="22"/>
          <w:szCs w:val="22"/>
        </w:rPr>
        <w:t>control your blood pressure,</w:t>
      </w:r>
      <w:r w:rsidR="0051327B" w:rsidRPr="00DF1205">
        <w:rPr>
          <w:rFonts w:ascii="Times New Roman" w:eastAsia="Calibri" w:hAnsi="Times New Roman"/>
          <w:color w:val="000000"/>
          <w:sz w:val="22"/>
          <w:szCs w:val="22"/>
        </w:rPr>
        <w:t xml:space="preserve"> </w:t>
      </w:r>
      <w:r w:rsidR="008404F2" w:rsidRPr="00DF1205">
        <w:rPr>
          <w:rFonts w:ascii="Times New Roman" w:eastAsia="Calibri" w:hAnsi="Times New Roman"/>
          <w:color w:val="000000"/>
          <w:sz w:val="22"/>
          <w:szCs w:val="22"/>
        </w:rPr>
        <w:t>a</w:t>
      </w:r>
      <w:r w:rsidR="00082690" w:rsidRPr="00DF1205">
        <w:rPr>
          <w:rFonts w:ascii="Times New Roman" w:eastAsia="Calibri" w:hAnsi="Times New Roman"/>
          <w:color w:val="000000"/>
          <w:sz w:val="22"/>
          <w:szCs w:val="22"/>
        </w:rPr>
        <w:t>im for 150 minutes (2½ hours) a week of</w:t>
      </w:r>
      <w:r w:rsidR="0051327B" w:rsidRPr="00DF1205">
        <w:rPr>
          <w:rFonts w:ascii="Times New Roman" w:eastAsia="Calibri" w:hAnsi="Times New Roman"/>
          <w:color w:val="000000"/>
          <w:sz w:val="22"/>
          <w:szCs w:val="22"/>
        </w:rPr>
        <w:t xml:space="preserve"> moderate</w:t>
      </w:r>
      <w:r w:rsidR="00EC5F17" w:rsidRPr="00DF1205">
        <w:rPr>
          <w:rFonts w:ascii="Times New Roman" w:eastAsia="Calibri" w:hAnsi="Times New Roman"/>
          <w:color w:val="000000"/>
          <w:sz w:val="22"/>
          <w:szCs w:val="22"/>
        </w:rPr>
        <w:t>-level</w:t>
      </w:r>
      <w:r w:rsidR="00082690" w:rsidRPr="00DF1205">
        <w:rPr>
          <w:rFonts w:ascii="Times New Roman" w:eastAsia="Calibri" w:hAnsi="Times New Roman"/>
          <w:color w:val="000000"/>
          <w:sz w:val="22"/>
          <w:szCs w:val="22"/>
        </w:rPr>
        <w:t xml:space="preserve"> </w:t>
      </w:r>
      <w:hyperlink r:id="rId8" w:history="1">
        <w:r w:rsidR="00082690" w:rsidRPr="00DF1205">
          <w:rPr>
            <w:rFonts w:eastAsia="Calibri"/>
            <w:color w:val="000000"/>
          </w:rPr>
          <w:t>physical activity</w:t>
        </w:r>
      </w:hyperlink>
      <w:r w:rsidR="008404F2" w:rsidRPr="00DF1205">
        <w:rPr>
          <w:rFonts w:ascii="Times New Roman" w:eastAsia="Calibri" w:hAnsi="Times New Roman"/>
          <w:color w:val="000000"/>
          <w:sz w:val="22"/>
          <w:szCs w:val="22"/>
        </w:rPr>
        <w:t>, like brisk walking. You can tell you’re</w:t>
      </w:r>
      <w:r w:rsidR="00EC5F17" w:rsidRPr="00DF1205">
        <w:rPr>
          <w:rFonts w:ascii="Times New Roman" w:eastAsia="Calibri" w:hAnsi="Times New Roman"/>
          <w:color w:val="000000"/>
          <w:sz w:val="22"/>
          <w:szCs w:val="22"/>
        </w:rPr>
        <w:t xml:space="preserve"> moving </w:t>
      </w:r>
      <w:r w:rsidR="000E17B1" w:rsidRPr="00DF1205">
        <w:rPr>
          <w:rFonts w:ascii="Times New Roman" w:eastAsia="Calibri" w:hAnsi="Times New Roman"/>
          <w:color w:val="000000"/>
          <w:sz w:val="22"/>
          <w:szCs w:val="22"/>
        </w:rPr>
        <w:t>enough</w:t>
      </w:r>
      <w:r w:rsidR="00EC5F17" w:rsidRPr="00DF1205">
        <w:rPr>
          <w:rFonts w:ascii="Times New Roman" w:eastAsia="Calibri" w:hAnsi="Times New Roman"/>
          <w:color w:val="000000"/>
          <w:sz w:val="22"/>
          <w:szCs w:val="22"/>
        </w:rPr>
        <w:t xml:space="preserve"> </w:t>
      </w:r>
      <w:r w:rsidR="00385C52" w:rsidRPr="00DF1205">
        <w:rPr>
          <w:rFonts w:ascii="Times New Roman" w:eastAsia="Calibri" w:hAnsi="Times New Roman"/>
          <w:color w:val="000000"/>
          <w:sz w:val="22"/>
          <w:szCs w:val="22"/>
        </w:rPr>
        <w:t>if your</w:t>
      </w:r>
      <w:r w:rsidR="000E17B1" w:rsidRPr="00DF1205">
        <w:rPr>
          <w:rFonts w:ascii="Times New Roman" w:eastAsia="Calibri" w:hAnsi="Times New Roman"/>
          <w:color w:val="000000"/>
          <w:sz w:val="22"/>
          <w:szCs w:val="22"/>
        </w:rPr>
        <w:t xml:space="preserve"> heart is beating faster, you’re breathing harder, </w:t>
      </w:r>
      <w:r w:rsidR="008F4E21" w:rsidRPr="00DF1205">
        <w:rPr>
          <w:rFonts w:ascii="Times New Roman" w:eastAsia="Calibri" w:hAnsi="Times New Roman"/>
          <w:color w:val="000000"/>
          <w:sz w:val="22"/>
          <w:szCs w:val="22"/>
        </w:rPr>
        <w:t>and</w:t>
      </w:r>
      <w:r w:rsidR="000E17B1" w:rsidRPr="00DF1205">
        <w:rPr>
          <w:rFonts w:ascii="Times New Roman" w:eastAsia="Calibri" w:hAnsi="Times New Roman"/>
          <w:color w:val="000000"/>
          <w:sz w:val="22"/>
          <w:szCs w:val="22"/>
        </w:rPr>
        <w:t xml:space="preserve"> you</w:t>
      </w:r>
      <w:r w:rsidR="00B46310" w:rsidRPr="00DF1205">
        <w:rPr>
          <w:rFonts w:ascii="Times New Roman" w:eastAsia="Calibri" w:hAnsi="Times New Roman"/>
          <w:color w:val="000000"/>
          <w:sz w:val="22"/>
          <w:szCs w:val="22"/>
        </w:rPr>
        <w:t>’re</w:t>
      </w:r>
      <w:r w:rsidR="000E17B1" w:rsidRPr="00DF1205">
        <w:rPr>
          <w:rFonts w:ascii="Times New Roman" w:eastAsia="Calibri" w:hAnsi="Times New Roman"/>
          <w:color w:val="000000"/>
          <w:sz w:val="22"/>
          <w:szCs w:val="22"/>
        </w:rPr>
        <w:t xml:space="preserve"> break</w:t>
      </w:r>
      <w:r w:rsidR="00B46310" w:rsidRPr="00DF1205">
        <w:rPr>
          <w:rFonts w:ascii="Times New Roman" w:eastAsia="Calibri" w:hAnsi="Times New Roman"/>
          <w:color w:val="000000"/>
          <w:sz w:val="22"/>
          <w:szCs w:val="22"/>
        </w:rPr>
        <w:t>ing</w:t>
      </w:r>
      <w:r w:rsidR="000E17B1" w:rsidRPr="00DF1205">
        <w:rPr>
          <w:rFonts w:ascii="Times New Roman" w:eastAsia="Calibri" w:hAnsi="Times New Roman"/>
          <w:color w:val="000000"/>
          <w:sz w:val="22"/>
          <w:szCs w:val="22"/>
        </w:rPr>
        <w:t xml:space="preserve"> a sweat.</w:t>
      </w:r>
      <w:r w:rsidR="00C17552" w:rsidRPr="00DF1205">
        <w:rPr>
          <w:rFonts w:ascii="Times New Roman" w:eastAsia="Calibri" w:hAnsi="Times New Roman"/>
          <w:color w:val="000000"/>
          <w:sz w:val="22"/>
          <w:szCs w:val="22"/>
        </w:rPr>
        <w:t xml:space="preserve"> </w:t>
      </w:r>
      <w:r w:rsidR="000E17B1" w:rsidRPr="00DF1205">
        <w:rPr>
          <w:rFonts w:ascii="Times New Roman" w:eastAsia="Calibri" w:hAnsi="Times New Roman"/>
          <w:color w:val="000000"/>
          <w:sz w:val="22"/>
          <w:szCs w:val="22"/>
        </w:rPr>
        <w:t xml:space="preserve">Try </w:t>
      </w:r>
      <w:r w:rsidR="00B46310" w:rsidRPr="00DF1205">
        <w:rPr>
          <w:rFonts w:ascii="Times New Roman" w:eastAsia="Calibri" w:hAnsi="Times New Roman"/>
          <w:color w:val="000000"/>
          <w:sz w:val="22"/>
          <w:szCs w:val="22"/>
        </w:rPr>
        <w:t xml:space="preserve">5 </w:t>
      </w:r>
      <w:r w:rsidR="000E17B1" w:rsidRPr="00DF1205">
        <w:rPr>
          <w:rFonts w:ascii="Times New Roman" w:eastAsia="Calibri" w:hAnsi="Times New Roman"/>
          <w:color w:val="000000"/>
          <w:sz w:val="22"/>
          <w:szCs w:val="22"/>
        </w:rPr>
        <w:t xml:space="preserve">days a </w:t>
      </w:r>
      <w:r w:rsidR="000E17B1" w:rsidRPr="00DF1205">
        <w:rPr>
          <w:rFonts w:ascii="Times New Roman" w:eastAsia="Calibri" w:hAnsi="Times New Roman"/>
          <w:color w:val="000000"/>
          <w:sz w:val="22"/>
          <w:szCs w:val="22"/>
        </w:rPr>
        <w:lastRenderedPageBreak/>
        <w:t>week</w:t>
      </w:r>
      <w:r w:rsidR="008404F2" w:rsidRPr="00DF1205">
        <w:rPr>
          <w:rFonts w:ascii="Times New Roman" w:eastAsia="Calibri" w:hAnsi="Times New Roman"/>
          <w:color w:val="000000"/>
          <w:sz w:val="22"/>
          <w:szCs w:val="22"/>
        </w:rPr>
        <w:t>,</w:t>
      </w:r>
      <w:r w:rsidR="000E17B1" w:rsidRPr="00DF1205">
        <w:rPr>
          <w:rFonts w:ascii="Times New Roman" w:eastAsia="Calibri" w:hAnsi="Times New Roman"/>
          <w:color w:val="000000"/>
          <w:sz w:val="22"/>
          <w:szCs w:val="22"/>
        </w:rPr>
        <w:t xml:space="preserve"> </w:t>
      </w:r>
      <w:r w:rsidR="00082690" w:rsidRPr="00DF1205">
        <w:rPr>
          <w:rFonts w:ascii="Times New Roman" w:eastAsia="Calibri" w:hAnsi="Times New Roman"/>
          <w:color w:val="000000"/>
          <w:sz w:val="22"/>
          <w:szCs w:val="22"/>
        </w:rPr>
        <w:t>30 minut</w:t>
      </w:r>
      <w:r w:rsidR="008404F2" w:rsidRPr="00DF1205">
        <w:rPr>
          <w:rFonts w:ascii="Times New Roman" w:eastAsia="Calibri" w:hAnsi="Times New Roman"/>
          <w:color w:val="000000"/>
          <w:sz w:val="22"/>
          <w:szCs w:val="22"/>
        </w:rPr>
        <w:t>es a day</w:t>
      </w:r>
      <w:r w:rsidR="000E17B1" w:rsidRPr="00DF1205">
        <w:rPr>
          <w:rFonts w:ascii="Times New Roman" w:eastAsia="Calibri" w:hAnsi="Times New Roman"/>
          <w:color w:val="000000"/>
          <w:sz w:val="22"/>
          <w:szCs w:val="22"/>
        </w:rPr>
        <w:t xml:space="preserve">. You can break that down into chunks of 10 minutes, </w:t>
      </w:r>
      <w:r w:rsidR="00943C1B" w:rsidRPr="00DF1205">
        <w:rPr>
          <w:rFonts w:ascii="Times New Roman" w:eastAsia="Calibri" w:hAnsi="Times New Roman"/>
          <w:color w:val="000000"/>
          <w:sz w:val="22"/>
          <w:szCs w:val="22"/>
        </w:rPr>
        <w:t>three</w:t>
      </w:r>
      <w:r w:rsidR="000E17B1" w:rsidRPr="00DF1205">
        <w:rPr>
          <w:rFonts w:ascii="Times New Roman" w:eastAsia="Calibri" w:hAnsi="Times New Roman"/>
          <w:color w:val="000000"/>
          <w:sz w:val="22"/>
          <w:szCs w:val="22"/>
        </w:rPr>
        <w:t xml:space="preserve"> times a day. Find w</w:t>
      </w:r>
      <w:r w:rsidR="008F4E21" w:rsidRPr="00DF1205">
        <w:rPr>
          <w:rFonts w:ascii="Times New Roman" w:eastAsia="Calibri" w:hAnsi="Times New Roman"/>
          <w:color w:val="000000"/>
          <w:sz w:val="22"/>
          <w:szCs w:val="22"/>
        </w:rPr>
        <w:t>hat w</w:t>
      </w:r>
      <w:r w:rsidR="000E17B1" w:rsidRPr="00DF1205">
        <w:rPr>
          <w:rFonts w:ascii="Times New Roman" w:eastAsia="Calibri" w:hAnsi="Times New Roman"/>
          <w:color w:val="000000"/>
          <w:sz w:val="22"/>
          <w:szCs w:val="22"/>
        </w:rPr>
        <w:t>orks for you.</w:t>
      </w:r>
      <w:r w:rsidR="00082690" w:rsidRPr="00DF1205">
        <w:rPr>
          <w:rFonts w:eastAsia="Calibri"/>
          <w:color w:val="000000"/>
        </w:rPr>
        <w:t xml:space="preserve"> </w:t>
      </w:r>
    </w:p>
    <w:p w14:paraId="5600C4D2" w14:textId="77777777" w:rsidR="00082690" w:rsidRPr="00DF1205" w:rsidRDefault="00082690" w:rsidP="00A9332A">
      <w:pPr>
        <w:pStyle w:val="ListParagraph"/>
        <w:numPr>
          <w:ilvl w:val="0"/>
          <w:numId w:val="41"/>
        </w:numPr>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Eat Healthy: </w:t>
      </w:r>
      <w:r w:rsidR="009F071C" w:rsidRPr="00DF1205">
        <w:rPr>
          <w:rFonts w:ascii="Times New Roman" w:eastAsia="Calibri" w:hAnsi="Times New Roman"/>
          <w:color w:val="000000"/>
          <w:sz w:val="22"/>
          <w:szCs w:val="22"/>
        </w:rPr>
        <w:t>Avoid having too much salt (sodium), too little potassium, or too much alcohol. Use herbs for flavor instead of salt</w:t>
      </w:r>
      <w:r w:rsidR="008F4E21" w:rsidRPr="00DF1205">
        <w:rPr>
          <w:rFonts w:ascii="Times New Roman" w:eastAsia="Calibri" w:hAnsi="Times New Roman"/>
          <w:color w:val="000000"/>
          <w:sz w:val="22"/>
          <w:szCs w:val="22"/>
        </w:rPr>
        <w:t>. A</w:t>
      </w:r>
      <w:r w:rsidR="009F071C" w:rsidRPr="00DF1205">
        <w:rPr>
          <w:rFonts w:ascii="Times New Roman" w:eastAsia="Calibri" w:hAnsi="Times New Roman"/>
          <w:color w:val="000000"/>
          <w:sz w:val="22"/>
          <w:szCs w:val="22"/>
        </w:rPr>
        <w:t>dd</w:t>
      </w:r>
      <w:r w:rsidR="00F14594" w:rsidRPr="00DF1205">
        <w:rPr>
          <w:rFonts w:ascii="Times New Roman" w:eastAsia="Calibri" w:hAnsi="Times New Roman"/>
          <w:color w:val="000000"/>
          <w:sz w:val="22"/>
          <w:szCs w:val="22"/>
        </w:rPr>
        <w:t xml:space="preserve"> at least</w:t>
      </w:r>
      <w:r w:rsidR="009F071C" w:rsidRPr="00DF1205">
        <w:rPr>
          <w:rFonts w:ascii="Times New Roman" w:eastAsia="Calibri" w:hAnsi="Times New Roman"/>
          <w:color w:val="000000"/>
          <w:sz w:val="22"/>
          <w:szCs w:val="22"/>
        </w:rPr>
        <w:t xml:space="preserve"> one fruit or vegetable to every meal. </w:t>
      </w:r>
      <w:r w:rsidR="008F4E21" w:rsidRPr="00DF1205">
        <w:rPr>
          <w:rFonts w:ascii="Times New Roman" w:eastAsia="Calibri" w:hAnsi="Times New Roman"/>
          <w:color w:val="000000"/>
          <w:sz w:val="22"/>
          <w:szCs w:val="22"/>
        </w:rPr>
        <w:t xml:space="preserve">Sample the National Heart, Lung, and Blood Institute’s (NHLBI’s) delicious </w:t>
      </w:r>
      <w:hyperlink r:id="rId9" w:history="1">
        <w:r w:rsidR="008F4E21" w:rsidRPr="00DF1205">
          <w:rPr>
            <w:rFonts w:eastAsia="Calibri"/>
            <w:color w:val="000000"/>
          </w:rPr>
          <w:t>heart-healthy recipes</w:t>
        </w:r>
      </w:hyperlink>
      <w:r w:rsidR="008F4E21" w:rsidRPr="00DF1205">
        <w:rPr>
          <w:rFonts w:ascii="Times New Roman" w:eastAsia="Calibri" w:hAnsi="Times New Roman"/>
          <w:color w:val="000000"/>
          <w:sz w:val="22"/>
          <w:szCs w:val="22"/>
        </w:rPr>
        <w:t xml:space="preserve">. </w:t>
      </w:r>
      <w:r w:rsidRPr="00DF1205">
        <w:rPr>
          <w:rFonts w:ascii="Times New Roman" w:eastAsia="Calibri" w:hAnsi="Times New Roman"/>
          <w:color w:val="000000"/>
          <w:sz w:val="22"/>
          <w:szCs w:val="22"/>
        </w:rPr>
        <w:t>Follow</w:t>
      </w:r>
      <w:r w:rsidR="009F071C" w:rsidRPr="00DF1205">
        <w:rPr>
          <w:rFonts w:ascii="Times New Roman" w:eastAsia="Calibri" w:hAnsi="Times New Roman"/>
          <w:color w:val="000000"/>
          <w:sz w:val="22"/>
          <w:szCs w:val="22"/>
        </w:rPr>
        <w:t>ing</w:t>
      </w:r>
      <w:r w:rsidRPr="00DF1205">
        <w:rPr>
          <w:rFonts w:ascii="Times New Roman" w:eastAsia="Calibri" w:hAnsi="Times New Roman"/>
          <w:color w:val="000000"/>
          <w:sz w:val="22"/>
          <w:szCs w:val="22"/>
        </w:rPr>
        <w:t xml:space="preserve"> a heart-healthy eating plan, such as </w:t>
      </w:r>
      <w:r w:rsidR="009F071C" w:rsidRPr="00DF1205">
        <w:rPr>
          <w:rFonts w:ascii="Times New Roman" w:eastAsia="Calibri" w:hAnsi="Times New Roman"/>
          <w:color w:val="000000"/>
          <w:sz w:val="22"/>
          <w:szCs w:val="22"/>
        </w:rPr>
        <w:t xml:space="preserve">the </w:t>
      </w:r>
      <w:r w:rsidR="008F4E21" w:rsidRPr="00DF1205">
        <w:rPr>
          <w:rFonts w:ascii="Times New Roman" w:eastAsia="Calibri" w:hAnsi="Times New Roman"/>
          <w:color w:val="000000"/>
          <w:sz w:val="22"/>
          <w:szCs w:val="22"/>
        </w:rPr>
        <w:t xml:space="preserve">NHLBI’s </w:t>
      </w:r>
      <w:r w:rsidRPr="00DF1205">
        <w:rPr>
          <w:rFonts w:ascii="Times New Roman" w:eastAsia="Calibri" w:hAnsi="Times New Roman"/>
          <w:color w:val="000000"/>
          <w:sz w:val="22"/>
          <w:szCs w:val="22"/>
        </w:rPr>
        <w:t>Dietary Approaches to Stop Hypertension (</w:t>
      </w:r>
      <w:hyperlink r:id="rId10" w:history="1">
        <w:r w:rsidRPr="00DF1205">
          <w:rPr>
            <w:rFonts w:eastAsia="Calibri"/>
            <w:color w:val="000000"/>
          </w:rPr>
          <w:t>DASH</w:t>
        </w:r>
      </w:hyperlink>
      <w:r w:rsidRPr="00DF1205">
        <w:rPr>
          <w:rFonts w:ascii="Times New Roman" w:eastAsia="Calibri" w:hAnsi="Times New Roman"/>
          <w:color w:val="000000"/>
          <w:sz w:val="22"/>
          <w:szCs w:val="22"/>
        </w:rPr>
        <w:t>)</w:t>
      </w:r>
      <w:r w:rsidR="009F071C" w:rsidRPr="00DF1205">
        <w:rPr>
          <w:rFonts w:ascii="Times New Roman" w:eastAsia="Calibri" w:hAnsi="Times New Roman"/>
          <w:color w:val="000000"/>
          <w:sz w:val="22"/>
          <w:szCs w:val="22"/>
        </w:rPr>
        <w:t xml:space="preserve">, may make it easier to </w:t>
      </w:r>
      <w:r w:rsidR="008F4E21" w:rsidRPr="00DF1205">
        <w:rPr>
          <w:rFonts w:ascii="Times New Roman" w:eastAsia="Calibri" w:hAnsi="Times New Roman"/>
          <w:color w:val="000000"/>
          <w:sz w:val="22"/>
          <w:szCs w:val="22"/>
        </w:rPr>
        <w:t>eat</w:t>
      </w:r>
      <w:r w:rsidR="009F071C" w:rsidRPr="00DF1205">
        <w:rPr>
          <w:rFonts w:ascii="Times New Roman" w:eastAsia="Calibri" w:hAnsi="Times New Roman"/>
          <w:color w:val="000000"/>
          <w:sz w:val="22"/>
          <w:szCs w:val="22"/>
        </w:rPr>
        <w:t xml:space="preserve"> right</w:t>
      </w:r>
      <w:r w:rsidRPr="00DF1205">
        <w:rPr>
          <w:rFonts w:ascii="Times New Roman" w:eastAsia="Calibri" w:hAnsi="Times New Roman"/>
          <w:color w:val="000000"/>
          <w:sz w:val="22"/>
          <w:szCs w:val="22"/>
        </w:rPr>
        <w:t xml:space="preserve">. </w:t>
      </w:r>
      <w:r w:rsidR="009F071C" w:rsidRPr="00DF1205">
        <w:rPr>
          <w:rFonts w:ascii="Times New Roman" w:eastAsia="Calibri" w:hAnsi="Times New Roman"/>
          <w:color w:val="000000"/>
          <w:sz w:val="22"/>
          <w:szCs w:val="22"/>
        </w:rPr>
        <w:t xml:space="preserve">DASH </w:t>
      </w:r>
      <w:r w:rsidR="00385C52" w:rsidRPr="00DF1205">
        <w:rPr>
          <w:rFonts w:ascii="Times New Roman" w:eastAsia="Calibri" w:hAnsi="Times New Roman"/>
          <w:color w:val="000000"/>
          <w:sz w:val="22"/>
          <w:szCs w:val="22"/>
        </w:rPr>
        <w:t>is</w:t>
      </w:r>
      <w:r w:rsidR="009F071C" w:rsidRPr="00DF1205">
        <w:rPr>
          <w:rFonts w:ascii="Times New Roman" w:eastAsia="Calibri" w:hAnsi="Times New Roman"/>
          <w:color w:val="000000"/>
          <w:sz w:val="22"/>
          <w:szCs w:val="22"/>
        </w:rPr>
        <w:t xml:space="preserve"> scientifically</w:t>
      </w:r>
      <w:r w:rsidR="00385C52" w:rsidRPr="00DF1205">
        <w:rPr>
          <w:rFonts w:ascii="Times New Roman" w:eastAsia="Calibri" w:hAnsi="Times New Roman"/>
          <w:color w:val="000000"/>
          <w:sz w:val="22"/>
          <w:szCs w:val="22"/>
        </w:rPr>
        <w:t xml:space="preserve"> proven to lower </w:t>
      </w:r>
      <w:r w:rsidR="00DD592E" w:rsidRPr="00DF1205">
        <w:rPr>
          <w:rFonts w:ascii="Times New Roman" w:eastAsia="Calibri" w:hAnsi="Times New Roman"/>
          <w:color w:val="000000"/>
          <w:sz w:val="22"/>
          <w:szCs w:val="22"/>
        </w:rPr>
        <w:t xml:space="preserve">high </w:t>
      </w:r>
      <w:r w:rsidR="00385C52" w:rsidRPr="00DF1205">
        <w:rPr>
          <w:rFonts w:ascii="Times New Roman" w:eastAsia="Calibri" w:hAnsi="Times New Roman"/>
          <w:color w:val="000000"/>
          <w:sz w:val="22"/>
          <w:szCs w:val="22"/>
        </w:rPr>
        <w:t xml:space="preserve">blood pressure. </w:t>
      </w:r>
    </w:p>
    <w:p w14:paraId="768BA239" w14:textId="77777777" w:rsidR="00082690" w:rsidRPr="00DF1205" w:rsidRDefault="00082690" w:rsidP="00A9332A">
      <w:pPr>
        <w:pStyle w:val="ListParagraph"/>
        <w:numPr>
          <w:ilvl w:val="0"/>
          <w:numId w:val="41"/>
        </w:numPr>
        <w:rPr>
          <w:rFonts w:ascii="Times New Roman" w:eastAsia="Calibri" w:hAnsi="Times New Roman"/>
          <w:color w:val="000000"/>
          <w:sz w:val="22"/>
          <w:szCs w:val="22"/>
        </w:rPr>
      </w:pPr>
      <w:r w:rsidRPr="00DF1205">
        <w:rPr>
          <w:rFonts w:ascii="Times New Roman" w:eastAsia="Calibri" w:hAnsi="Times New Roman"/>
          <w:color w:val="000000"/>
          <w:sz w:val="22"/>
          <w:szCs w:val="22"/>
        </w:rPr>
        <w:t>Aim for a Healthy Weight: Losing just 3-5</w:t>
      </w:r>
      <w:r w:rsidR="008240F7" w:rsidRPr="00DF1205">
        <w:rPr>
          <w:rFonts w:ascii="Times New Roman" w:eastAsia="Calibri" w:hAnsi="Times New Roman"/>
          <w:color w:val="000000"/>
          <w:sz w:val="22"/>
          <w:szCs w:val="22"/>
        </w:rPr>
        <w:t>%</w:t>
      </w:r>
      <w:r w:rsidRPr="00DF1205">
        <w:rPr>
          <w:rFonts w:ascii="Times New Roman" w:eastAsia="Calibri" w:hAnsi="Times New Roman"/>
          <w:color w:val="000000"/>
          <w:sz w:val="22"/>
          <w:szCs w:val="22"/>
        </w:rPr>
        <w:t xml:space="preserve"> of your weight can improve blood pressure if you’re overweight. If you weigh 200 pounds, that’s 6-10 pounds.</w:t>
      </w:r>
      <w:r w:rsidR="00C17552" w:rsidRPr="00DF1205">
        <w:rPr>
          <w:rFonts w:ascii="Times New Roman" w:eastAsia="Calibri" w:hAnsi="Times New Roman"/>
          <w:color w:val="000000"/>
          <w:sz w:val="22"/>
          <w:szCs w:val="22"/>
        </w:rPr>
        <w:t xml:space="preserve"> </w:t>
      </w:r>
      <w:r w:rsidRPr="00DF1205">
        <w:rPr>
          <w:rFonts w:ascii="Times New Roman" w:eastAsia="Calibri" w:hAnsi="Times New Roman"/>
          <w:color w:val="000000"/>
          <w:sz w:val="22"/>
          <w:szCs w:val="22"/>
        </w:rPr>
        <w:t xml:space="preserve">To lose weight, ask a friend or family member </w:t>
      </w:r>
      <w:r w:rsidR="00385C52" w:rsidRPr="00DF1205">
        <w:rPr>
          <w:rFonts w:ascii="Times New Roman" w:eastAsia="Calibri" w:hAnsi="Times New Roman"/>
          <w:color w:val="000000"/>
          <w:sz w:val="22"/>
          <w:szCs w:val="22"/>
        </w:rPr>
        <w:t>to</w:t>
      </w:r>
      <w:r w:rsidRPr="00DF1205">
        <w:rPr>
          <w:rFonts w:ascii="Times New Roman" w:eastAsia="Calibri" w:hAnsi="Times New Roman"/>
          <w:color w:val="000000"/>
          <w:sz w:val="22"/>
          <w:szCs w:val="22"/>
        </w:rPr>
        <w:t xml:space="preserve"> join a weight loss program with you. Social suppo</w:t>
      </w:r>
      <w:r w:rsidR="008F4E21" w:rsidRPr="00DF1205">
        <w:rPr>
          <w:rFonts w:ascii="Times New Roman" w:eastAsia="Calibri" w:hAnsi="Times New Roman"/>
          <w:color w:val="000000"/>
          <w:sz w:val="22"/>
          <w:szCs w:val="22"/>
        </w:rPr>
        <w:t xml:space="preserve">rt can help keep you motivated. </w:t>
      </w:r>
    </w:p>
    <w:p w14:paraId="65DB6129" w14:textId="77777777" w:rsidR="00082690" w:rsidRPr="00DF1205" w:rsidRDefault="00082690" w:rsidP="00A9332A">
      <w:pPr>
        <w:pStyle w:val="ListParagraph"/>
        <w:numPr>
          <w:ilvl w:val="0"/>
          <w:numId w:val="41"/>
        </w:numPr>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Manage Stress: Stress can increase your blood pressure and make your body store more fat. Reduce </w:t>
      </w:r>
      <w:hyperlink r:id="rId11" w:history="1">
        <w:r w:rsidRPr="00DF1205">
          <w:rPr>
            <w:rFonts w:eastAsia="Calibri"/>
            <w:color w:val="000000"/>
          </w:rPr>
          <w:t>stress</w:t>
        </w:r>
      </w:hyperlink>
      <w:r w:rsidRPr="00DF1205">
        <w:rPr>
          <w:rFonts w:ascii="Times New Roman" w:eastAsia="Calibri" w:hAnsi="Times New Roman"/>
          <w:color w:val="000000"/>
          <w:sz w:val="22"/>
          <w:szCs w:val="22"/>
        </w:rPr>
        <w:t xml:space="preserve"> with meditation, relaxing activities, support from a counselor or online group</w:t>
      </w:r>
      <w:r w:rsidR="008F4E21" w:rsidRPr="00DF1205">
        <w:rPr>
          <w:rFonts w:ascii="Times New Roman" w:eastAsia="Calibri" w:hAnsi="Times New Roman"/>
          <w:color w:val="000000"/>
          <w:sz w:val="22"/>
          <w:szCs w:val="22"/>
        </w:rPr>
        <w:t>, or another approach that works for you</w:t>
      </w:r>
      <w:r w:rsidRPr="00DF1205">
        <w:rPr>
          <w:rFonts w:ascii="Times New Roman" w:eastAsia="Calibri" w:hAnsi="Times New Roman"/>
          <w:color w:val="000000"/>
          <w:sz w:val="22"/>
          <w:szCs w:val="22"/>
        </w:rPr>
        <w:t>.</w:t>
      </w:r>
      <w:r w:rsidR="000E17B1" w:rsidRPr="00DF1205">
        <w:rPr>
          <w:rFonts w:ascii="Times New Roman" w:eastAsia="Calibri" w:hAnsi="Times New Roman"/>
          <w:color w:val="000000"/>
          <w:sz w:val="22"/>
          <w:szCs w:val="22"/>
        </w:rPr>
        <w:t xml:space="preserve"> What do you find relaxing?</w:t>
      </w:r>
      <w:r w:rsidRPr="00DF1205">
        <w:rPr>
          <w:rFonts w:ascii="Times New Roman" w:eastAsia="Calibri" w:hAnsi="Times New Roman"/>
          <w:color w:val="000000"/>
          <w:sz w:val="22"/>
          <w:szCs w:val="22"/>
        </w:rPr>
        <w:t xml:space="preserve"> </w:t>
      </w:r>
    </w:p>
    <w:p w14:paraId="2C2B56DC" w14:textId="77777777" w:rsidR="002B6A40" w:rsidRDefault="00082690" w:rsidP="00BD5BFB">
      <w:pPr>
        <w:pStyle w:val="ListParagraph"/>
        <w:numPr>
          <w:ilvl w:val="0"/>
          <w:numId w:val="41"/>
        </w:num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Quit Smoking: Any amount of smoking, even light or occasional smoking, damages your heart and blood vessels. Call 1–800–QUIT–NOW and visit </w:t>
      </w:r>
      <w:hyperlink r:id="rId12" w:history="1">
        <w:r w:rsidR="00B46310" w:rsidRPr="00DF1205">
          <w:rPr>
            <w:rFonts w:eastAsia="Calibri"/>
            <w:color w:val="000000"/>
          </w:rPr>
          <w:t>smokefree.gov</w:t>
        </w:r>
      </w:hyperlink>
      <w:r w:rsidRPr="00DF1205">
        <w:rPr>
          <w:rFonts w:ascii="Times New Roman" w:eastAsia="Calibri" w:hAnsi="Times New Roman"/>
          <w:color w:val="000000"/>
          <w:sz w:val="22"/>
          <w:szCs w:val="22"/>
        </w:rPr>
        <w:t xml:space="preserve"> </w:t>
      </w:r>
      <w:r w:rsidR="00385C52" w:rsidRPr="00DF1205">
        <w:rPr>
          <w:rFonts w:ascii="Times New Roman" w:eastAsia="Calibri" w:hAnsi="Times New Roman"/>
          <w:color w:val="000000"/>
          <w:sz w:val="22"/>
          <w:szCs w:val="22"/>
        </w:rPr>
        <w:t>to learn about different options to help you quit.</w:t>
      </w:r>
    </w:p>
    <w:p w14:paraId="15AFFE28" w14:textId="77777777" w:rsidR="009B7FF3" w:rsidRPr="00E76523" w:rsidRDefault="009B7FF3" w:rsidP="009B7FF3">
      <w:pPr>
        <w:pBdr>
          <w:top w:val="single" w:sz="4" w:space="1" w:color="auto"/>
          <w:left w:val="single" w:sz="4" w:space="4" w:color="auto"/>
          <w:bottom w:val="single" w:sz="4" w:space="1" w:color="auto"/>
          <w:right w:val="single" w:sz="4" w:space="4" w:color="auto"/>
        </w:pBdr>
        <w:spacing w:after="160"/>
        <w:rPr>
          <w:rFonts w:ascii="Times New Roman" w:eastAsia="Calibri" w:hAnsi="Times New Roman"/>
          <w:b/>
          <w:color w:val="000000"/>
          <w:sz w:val="22"/>
          <w:szCs w:val="22"/>
        </w:rPr>
      </w:pPr>
      <w:r w:rsidRPr="00E76523">
        <w:rPr>
          <w:rFonts w:ascii="Times New Roman" w:eastAsia="Calibri" w:hAnsi="Times New Roman"/>
          <w:b/>
          <w:color w:val="000000"/>
          <w:sz w:val="22"/>
          <w:szCs w:val="22"/>
        </w:rPr>
        <w:t>Know What? There’s a Correct Way To Check Blood Pressure</w:t>
      </w:r>
    </w:p>
    <w:p w14:paraId="1BB5FBE8" w14:textId="77777777" w:rsidR="009B7FF3" w:rsidRPr="00DF1205" w:rsidRDefault="009B7FF3" w:rsidP="009B7FF3">
      <w:pPr>
        <w:pBdr>
          <w:top w:val="single" w:sz="4" w:space="1" w:color="auto"/>
          <w:left w:val="single" w:sz="4" w:space="4" w:color="auto"/>
          <w:bottom w:val="single" w:sz="4" w:space="1" w:color="auto"/>
          <w:right w:val="single" w:sz="4" w:space="4" w:color="auto"/>
        </w:pBd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Get your blood pressure checked at least once a year. Your health care provider may suggest checking your blood pressure yourself, too. Here’s the correct way: </w:t>
      </w:r>
    </w:p>
    <w:p w14:paraId="2F8DAFAD" w14:textId="77777777" w:rsidR="009B7FF3" w:rsidRPr="00DF1205" w:rsidRDefault="009B7FF3" w:rsidP="009B7FF3">
      <w:pPr>
        <w:pStyle w:val="ListParagraph"/>
        <w:numPr>
          <w:ilvl w:val="0"/>
          <w:numId w:val="41"/>
        </w:numPr>
        <w:pBdr>
          <w:top w:val="single" w:sz="4" w:space="1" w:color="auto"/>
          <w:left w:val="single" w:sz="4" w:space="4" w:color="auto"/>
          <w:bottom w:val="single" w:sz="4" w:space="1" w:color="auto"/>
          <w:right w:val="single" w:sz="4" w:space="4" w:color="auto"/>
        </w:pBdr>
        <w:ind w:left="0" w:firstLine="36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30 minutes before your test, avoid exercising, drinking caffeine, or smoking cigarettes. </w:t>
      </w:r>
    </w:p>
    <w:p w14:paraId="699942C2" w14:textId="77777777" w:rsidR="009B7FF3" w:rsidRPr="00DF1205" w:rsidRDefault="009B7FF3" w:rsidP="009B7FF3">
      <w:pPr>
        <w:pStyle w:val="ListParagraph"/>
        <w:numPr>
          <w:ilvl w:val="0"/>
          <w:numId w:val="41"/>
        </w:numPr>
        <w:pBdr>
          <w:top w:val="single" w:sz="4" w:space="1" w:color="auto"/>
          <w:left w:val="single" w:sz="4" w:space="4" w:color="auto"/>
          <w:bottom w:val="single" w:sz="4" w:space="1" w:color="auto"/>
          <w:right w:val="single" w:sz="4" w:space="4" w:color="auto"/>
        </w:pBdr>
        <w:ind w:left="0" w:firstLine="36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Right before, go to the bathroom. </w:t>
      </w:r>
    </w:p>
    <w:p w14:paraId="37A2EE2F" w14:textId="77777777" w:rsidR="009B7FF3" w:rsidRPr="00DF1205" w:rsidRDefault="009B7FF3" w:rsidP="009B7FF3">
      <w:pPr>
        <w:pStyle w:val="ListParagraph"/>
        <w:numPr>
          <w:ilvl w:val="0"/>
          <w:numId w:val="41"/>
        </w:numPr>
        <w:pBdr>
          <w:top w:val="single" w:sz="4" w:space="1" w:color="auto"/>
          <w:left w:val="single" w:sz="4" w:space="4" w:color="auto"/>
          <w:bottom w:val="single" w:sz="4" w:space="1" w:color="auto"/>
          <w:right w:val="single" w:sz="4" w:space="4" w:color="auto"/>
        </w:pBdr>
        <w:ind w:left="0" w:firstLine="360"/>
        <w:rPr>
          <w:rFonts w:ascii="Times New Roman" w:hAnsi="Times New Roman"/>
          <w:sz w:val="22"/>
          <w:szCs w:val="22"/>
        </w:rPr>
      </w:pPr>
      <w:r w:rsidRPr="00DF1205">
        <w:rPr>
          <w:rFonts w:ascii="Times New Roman" w:eastAsia="Calibri" w:hAnsi="Times New Roman"/>
          <w:color w:val="000000"/>
          <w:sz w:val="22"/>
          <w:szCs w:val="22"/>
        </w:rPr>
        <w:t xml:space="preserve">During the test, rest your arm on a table at the level of your heart and put your feet flat on the </w:t>
      </w:r>
      <w:r>
        <w:rPr>
          <w:rFonts w:ascii="Times New Roman" w:eastAsia="Calibri" w:hAnsi="Times New Roman"/>
          <w:color w:val="000000"/>
          <w:sz w:val="22"/>
          <w:szCs w:val="22"/>
        </w:rPr>
        <w:tab/>
      </w:r>
      <w:r w:rsidRPr="00DF1205">
        <w:rPr>
          <w:rFonts w:ascii="Times New Roman" w:eastAsia="Calibri" w:hAnsi="Times New Roman"/>
          <w:color w:val="000000"/>
          <w:sz w:val="22"/>
          <w:szCs w:val="22"/>
        </w:rPr>
        <w:t>floor. Relax and don’t talk.</w:t>
      </w:r>
    </w:p>
    <w:p w14:paraId="00985586" w14:textId="77777777" w:rsidR="002B6A40" w:rsidRPr="00DF1205" w:rsidRDefault="002B6A40" w:rsidP="00BD5BFB">
      <w:pPr>
        <w:pStyle w:val="Heading2"/>
        <w:keepNext w:val="0"/>
        <w:pBdr>
          <w:bottom w:val="none" w:sz="0" w:space="0" w:color="auto"/>
        </w:pBdr>
        <w:spacing w:before="240" w:after="160"/>
        <w:ind w:left="0" w:firstLine="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Know </w:t>
      </w:r>
      <w:r w:rsidR="00385C52" w:rsidRPr="00DF1205">
        <w:rPr>
          <w:rFonts w:ascii="Times New Roman" w:eastAsia="Calibri" w:hAnsi="Times New Roman"/>
          <w:color w:val="000000"/>
          <w:sz w:val="22"/>
          <w:szCs w:val="22"/>
        </w:rPr>
        <w:t>the Facts</w:t>
      </w:r>
      <w:r w:rsidRPr="00DF1205">
        <w:rPr>
          <w:rFonts w:ascii="Times New Roman" w:eastAsia="Calibri" w:hAnsi="Times New Roman"/>
          <w:color w:val="000000"/>
          <w:sz w:val="22"/>
          <w:szCs w:val="22"/>
        </w:rPr>
        <w:t>:</w:t>
      </w:r>
      <w:r w:rsidR="00E56ECC" w:rsidRPr="00DF1205">
        <w:rPr>
          <w:rFonts w:ascii="Times New Roman" w:eastAsia="Calibri" w:hAnsi="Times New Roman"/>
          <w:color w:val="000000"/>
          <w:sz w:val="22"/>
          <w:szCs w:val="22"/>
        </w:rPr>
        <w:t xml:space="preserve"> </w:t>
      </w:r>
      <w:r w:rsidR="00385C52" w:rsidRPr="00DF1205">
        <w:rPr>
          <w:rFonts w:ascii="Times New Roman" w:eastAsia="Calibri" w:hAnsi="Times New Roman"/>
          <w:color w:val="000000"/>
          <w:sz w:val="22"/>
          <w:szCs w:val="22"/>
        </w:rPr>
        <w:t>Blood Pressure Control is Vital to a</w:t>
      </w:r>
      <w:r w:rsidRPr="00DF1205">
        <w:rPr>
          <w:rFonts w:ascii="Times New Roman" w:eastAsia="Calibri" w:hAnsi="Times New Roman"/>
          <w:color w:val="000000"/>
          <w:sz w:val="22"/>
          <w:szCs w:val="22"/>
        </w:rPr>
        <w:t xml:space="preserve"> Healthy Pregnancy </w:t>
      </w:r>
    </w:p>
    <w:p w14:paraId="6F159DFD" w14:textId="77777777" w:rsidR="002B6A40" w:rsidRPr="00DF1205" w:rsidRDefault="002B6A40" w:rsidP="00B82779">
      <w:p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It’s important to keep your blood pressure under control befo</w:t>
      </w:r>
      <w:r w:rsidR="00C17552" w:rsidRPr="00DF1205">
        <w:rPr>
          <w:rFonts w:ascii="Times New Roman" w:eastAsia="Calibri" w:hAnsi="Times New Roman"/>
          <w:color w:val="000000"/>
          <w:sz w:val="22"/>
          <w:szCs w:val="22"/>
        </w:rPr>
        <w:t xml:space="preserve">re, during, and after pregnancy. </w:t>
      </w:r>
      <w:r w:rsidR="00F14594" w:rsidRPr="00DF1205">
        <w:rPr>
          <w:rFonts w:ascii="Times New Roman" w:eastAsia="Calibri" w:hAnsi="Times New Roman"/>
          <w:color w:val="000000"/>
          <w:sz w:val="22"/>
          <w:szCs w:val="22"/>
        </w:rPr>
        <w:t xml:space="preserve">One in 12-17 pregnant women have high blood pressure. </w:t>
      </w:r>
      <w:r w:rsidR="00BE45C6" w:rsidRPr="00DF1205">
        <w:rPr>
          <w:rFonts w:ascii="Times New Roman" w:eastAsia="Calibri" w:hAnsi="Times New Roman"/>
          <w:color w:val="000000"/>
          <w:sz w:val="22"/>
          <w:szCs w:val="22"/>
        </w:rPr>
        <w:t>Blood pressure</w:t>
      </w:r>
      <w:r w:rsidRPr="00DF1205">
        <w:rPr>
          <w:rFonts w:ascii="Times New Roman" w:eastAsia="Calibri" w:hAnsi="Times New Roman"/>
          <w:color w:val="000000"/>
          <w:sz w:val="22"/>
          <w:szCs w:val="22"/>
        </w:rPr>
        <w:t xml:space="preserve"> can increase during pregnancy. Know and monitor your numbers.</w:t>
      </w:r>
      <w:r w:rsidR="00BE45C6" w:rsidRPr="00DF1205">
        <w:rPr>
          <w:rFonts w:ascii="Times New Roman" w:eastAsia="Calibri" w:hAnsi="Times New Roman"/>
          <w:color w:val="000000"/>
          <w:sz w:val="22"/>
          <w:szCs w:val="22"/>
        </w:rPr>
        <w:t xml:space="preserve"> Ask if your blood pressure is normal and track it during and after pregnancy. If you’re planning to become preg</w:t>
      </w:r>
      <w:r w:rsidR="00385C52" w:rsidRPr="00DF1205">
        <w:rPr>
          <w:rFonts w:ascii="Times New Roman" w:eastAsia="Calibri" w:hAnsi="Times New Roman"/>
          <w:color w:val="000000"/>
          <w:sz w:val="22"/>
          <w:szCs w:val="22"/>
        </w:rPr>
        <w:t xml:space="preserve">nant, start monitoring it now. </w:t>
      </w:r>
    </w:p>
    <w:p w14:paraId="2B5AE87A" w14:textId="77777777" w:rsidR="000E17B1" w:rsidRPr="00DF1205" w:rsidRDefault="000E17B1" w:rsidP="00A9332A">
      <w:pPr>
        <w:pStyle w:val="ListParagraph"/>
        <w:numPr>
          <w:ilvl w:val="0"/>
          <w:numId w:val="41"/>
        </w:numPr>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Keep moving during pregnancy—aim for 30 to 60 minutes </w:t>
      </w:r>
      <w:r w:rsidR="00D5609B" w:rsidRPr="00DF1205">
        <w:rPr>
          <w:rFonts w:ascii="Times New Roman" w:eastAsia="Calibri" w:hAnsi="Times New Roman"/>
          <w:color w:val="000000"/>
          <w:sz w:val="22"/>
          <w:szCs w:val="22"/>
        </w:rPr>
        <w:t>two</w:t>
      </w:r>
      <w:r w:rsidRPr="00DF1205">
        <w:rPr>
          <w:rFonts w:ascii="Times New Roman" w:eastAsia="Calibri" w:hAnsi="Times New Roman"/>
          <w:color w:val="000000"/>
          <w:sz w:val="22"/>
          <w:szCs w:val="22"/>
        </w:rPr>
        <w:t xml:space="preserve"> to </w:t>
      </w:r>
      <w:r w:rsidR="00D5609B" w:rsidRPr="00DF1205">
        <w:rPr>
          <w:rFonts w:ascii="Times New Roman" w:eastAsia="Calibri" w:hAnsi="Times New Roman"/>
          <w:color w:val="000000"/>
          <w:sz w:val="22"/>
          <w:szCs w:val="22"/>
        </w:rPr>
        <w:t xml:space="preserve">seven </w:t>
      </w:r>
      <w:r w:rsidRPr="00DF1205">
        <w:rPr>
          <w:rFonts w:ascii="Times New Roman" w:eastAsia="Calibri" w:hAnsi="Times New Roman"/>
          <w:color w:val="000000"/>
          <w:sz w:val="22"/>
          <w:szCs w:val="22"/>
        </w:rPr>
        <w:t xml:space="preserve">times a week to lower the risk of high blood pressure. </w:t>
      </w:r>
    </w:p>
    <w:p w14:paraId="59954F2F" w14:textId="77777777" w:rsidR="002B6A40" w:rsidRPr="00DF1205" w:rsidRDefault="002B6A40" w:rsidP="00B82779">
      <w:pPr>
        <w:pStyle w:val="ListParagraph"/>
        <w:numPr>
          <w:ilvl w:val="0"/>
          <w:numId w:val="41"/>
        </w:num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 xml:space="preserve">If you </w:t>
      </w:r>
      <w:r w:rsidR="00D5609B" w:rsidRPr="00DF1205">
        <w:rPr>
          <w:rFonts w:ascii="Times New Roman" w:eastAsia="Calibri" w:hAnsi="Times New Roman"/>
          <w:color w:val="000000"/>
          <w:sz w:val="22"/>
          <w:szCs w:val="22"/>
        </w:rPr>
        <w:t xml:space="preserve">already take </w:t>
      </w:r>
      <w:r w:rsidRPr="00DF1205">
        <w:rPr>
          <w:rFonts w:ascii="Times New Roman" w:eastAsia="Calibri" w:hAnsi="Times New Roman"/>
          <w:color w:val="000000"/>
          <w:sz w:val="22"/>
          <w:szCs w:val="22"/>
        </w:rPr>
        <w:t xml:space="preserve">high blood pressure medicine, make sure it is </w:t>
      </w:r>
      <w:r w:rsidR="007F2F5D" w:rsidRPr="00DF1205">
        <w:rPr>
          <w:rFonts w:ascii="Times New Roman" w:eastAsia="Calibri" w:hAnsi="Times New Roman"/>
          <w:color w:val="000000"/>
          <w:sz w:val="22"/>
          <w:szCs w:val="22"/>
        </w:rPr>
        <w:t xml:space="preserve">still </w:t>
      </w:r>
      <w:r w:rsidRPr="00DF1205">
        <w:rPr>
          <w:rFonts w:ascii="Times New Roman" w:eastAsia="Calibri" w:hAnsi="Times New Roman"/>
          <w:color w:val="000000"/>
          <w:sz w:val="22"/>
          <w:szCs w:val="22"/>
        </w:rPr>
        <w:t xml:space="preserve">safe to </w:t>
      </w:r>
      <w:r w:rsidR="00D5609B" w:rsidRPr="00DF1205">
        <w:rPr>
          <w:rFonts w:ascii="Times New Roman" w:eastAsia="Calibri" w:hAnsi="Times New Roman"/>
          <w:color w:val="000000"/>
          <w:sz w:val="22"/>
          <w:szCs w:val="22"/>
        </w:rPr>
        <w:t>use</w:t>
      </w:r>
      <w:r w:rsidRPr="00DF1205">
        <w:rPr>
          <w:rFonts w:ascii="Times New Roman" w:eastAsia="Calibri" w:hAnsi="Times New Roman"/>
          <w:color w:val="000000"/>
          <w:sz w:val="22"/>
          <w:szCs w:val="22"/>
        </w:rPr>
        <w:t xml:space="preserve"> when pregnant.</w:t>
      </w:r>
    </w:p>
    <w:p w14:paraId="500BA71F" w14:textId="77777777" w:rsidR="000F560B" w:rsidRPr="00DF1205" w:rsidRDefault="000E17B1" w:rsidP="00B82779">
      <w:pPr>
        <w:spacing w:after="160"/>
        <w:rPr>
          <w:rFonts w:ascii="Times New Roman" w:eastAsia="Calibri" w:hAnsi="Times New Roman"/>
          <w:color w:val="000000"/>
          <w:sz w:val="22"/>
          <w:szCs w:val="22"/>
        </w:rPr>
      </w:pPr>
      <w:r w:rsidRPr="00DF1205">
        <w:rPr>
          <w:rFonts w:ascii="Times New Roman" w:eastAsia="Calibri" w:hAnsi="Times New Roman"/>
          <w:color w:val="000000"/>
          <w:sz w:val="22"/>
          <w:szCs w:val="22"/>
        </w:rPr>
        <w:t>Check out more</w:t>
      </w:r>
      <w:r w:rsidR="00082690" w:rsidRPr="00DF1205">
        <w:rPr>
          <w:rFonts w:ascii="Times New Roman" w:eastAsia="Calibri" w:hAnsi="Times New Roman"/>
          <w:color w:val="000000"/>
          <w:sz w:val="22"/>
          <w:szCs w:val="22"/>
        </w:rPr>
        <w:t xml:space="preserve"> </w:t>
      </w:r>
      <w:hyperlink r:id="rId13" w:history="1">
        <w:r w:rsidR="00082690" w:rsidRPr="00DF1205">
          <w:rPr>
            <w:rFonts w:eastAsia="Calibri"/>
            <w:color w:val="000000"/>
          </w:rPr>
          <w:t>tips</w:t>
        </w:r>
      </w:hyperlink>
      <w:r w:rsidR="00082690" w:rsidRPr="00DF1205">
        <w:rPr>
          <w:rFonts w:eastAsia="Calibri"/>
          <w:color w:val="000000"/>
        </w:rPr>
        <w:t xml:space="preserve"> to </w:t>
      </w:r>
      <w:r w:rsidR="00082690" w:rsidRPr="00DF1205">
        <w:rPr>
          <w:rFonts w:ascii="Times New Roman" w:eastAsia="Calibri" w:hAnsi="Times New Roman"/>
          <w:color w:val="000000"/>
          <w:sz w:val="22"/>
          <w:szCs w:val="22"/>
        </w:rPr>
        <w:t xml:space="preserve">make taking care of your blood pressure part of your self-care routine. Visit </w:t>
      </w:r>
      <w:hyperlink r:id="rId14" w:history="1">
        <w:r w:rsidR="00082690" w:rsidRPr="00DF1205">
          <w:rPr>
            <w:rFonts w:eastAsia="Calibri"/>
            <w:color w:val="000000"/>
          </w:rPr>
          <w:t>hearttruth.gov</w:t>
        </w:r>
      </w:hyperlink>
      <w:r w:rsidR="00082690" w:rsidRPr="00DF1205">
        <w:rPr>
          <w:rFonts w:ascii="Times New Roman" w:eastAsia="Calibri" w:hAnsi="Times New Roman"/>
          <w:color w:val="000000"/>
          <w:sz w:val="22"/>
          <w:szCs w:val="22"/>
        </w:rPr>
        <w:t xml:space="preserve"> </w:t>
      </w:r>
      <w:r w:rsidR="00DD592E" w:rsidRPr="00DF1205">
        <w:rPr>
          <w:rFonts w:ascii="Times New Roman" w:eastAsia="Calibri" w:hAnsi="Times New Roman"/>
          <w:color w:val="000000"/>
          <w:sz w:val="22"/>
          <w:szCs w:val="22"/>
        </w:rPr>
        <w:t xml:space="preserve">to learn more about high blood pressure and find </w:t>
      </w:r>
      <w:r w:rsidR="00082690" w:rsidRPr="00DF1205">
        <w:rPr>
          <w:rFonts w:ascii="Times New Roman" w:eastAsia="Calibri" w:hAnsi="Times New Roman"/>
          <w:color w:val="000000"/>
          <w:sz w:val="22"/>
          <w:szCs w:val="22"/>
        </w:rPr>
        <w:t xml:space="preserve">resources to </w:t>
      </w:r>
      <w:r w:rsidR="00DD592E" w:rsidRPr="00DF1205">
        <w:rPr>
          <w:rFonts w:ascii="Times New Roman" w:eastAsia="Calibri" w:hAnsi="Times New Roman"/>
          <w:color w:val="000000"/>
          <w:sz w:val="22"/>
          <w:szCs w:val="22"/>
        </w:rPr>
        <w:t>help you track your numbers.</w:t>
      </w:r>
    </w:p>
    <w:sectPr w:rsidR="000F560B" w:rsidRPr="00DF1205" w:rsidSect="00D02942">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7EA6" w14:textId="77777777" w:rsidR="00E27090" w:rsidRDefault="00E27090">
      <w:r>
        <w:separator/>
      </w:r>
    </w:p>
  </w:endnote>
  <w:endnote w:type="continuationSeparator" w:id="0">
    <w:p w14:paraId="7332F8FD" w14:textId="77777777" w:rsidR="00E27090" w:rsidRDefault="00E2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7436D" w14:textId="77777777" w:rsidR="00E27090" w:rsidRDefault="00E27090">
      <w:r>
        <w:separator/>
      </w:r>
    </w:p>
  </w:footnote>
  <w:footnote w:type="continuationSeparator" w:id="0">
    <w:p w14:paraId="40779C55" w14:textId="77777777" w:rsidR="00E27090" w:rsidRDefault="00E2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20A"/>
    <w:multiLevelType w:val="hybridMultilevel"/>
    <w:tmpl w:val="0DEA2860"/>
    <w:lvl w:ilvl="0" w:tplc="C40CA73E">
      <w:start w:val="1"/>
      <w:numFmt w:val="bullet"/>
      <w:lvlText w:val=""/>
      <w:lvlJc w:val="left"/>
      <w:pPr>
        <w:ind w:left="720" w:hanging="360"/>
      </w:pPr>
      <w:rPr>
        <w:rFonts w:ascii="Symbol" w:hAnsi="Symbol" w:hint="default"/>
        <w:sz w:val="22"/>
        <w:szCs w:val="22"/>
      </w:rPr>
    </w:lvl>
    <w:lvl w:ilvl="1" w:tplc="83D4EB1E">
      <w:start w:val="1"/>
      <w:numFmt w:val="bullet"/>
      <w:lvlText w:val="o"/>
      <w:lvlJc w:val="left"/>
      <w:pPr>
        <w:ind w:left="1080" w:hanging="360"/>
      </w:pPr>
      <w:rPr>
        <w:rFonts w:ascii="Courier New" w:hAnsi="Courier New" w:cs="Courier New" w:hint="default"/>
      </w:rPr>
    </w:lvl>
    <w:lvl w:ilvl="2" w:tplc="9A24CB0E" w:tentative="1">
      <w:start w:val="1"/>
      <w:numFmt w:val="bullet"/>
      <w:lvlText w:val=""/>
      <w:lvlJc w:val="left"/>
      <w:pPr>
        <w:ind w:left="1800" w:hanging="360"/>
      </w:pPr>
      <w:rPr>
        <w:rFonts w:ascii="Wingdings" w:hAnsi="Wingdings" w:hint="default"/>
      </w:rPr>
    </w:lvl>
    <w:lvl w:ilvl="3" w:tplc="6E9011E0" w:tentative="1">
      <w:start w:val="1"/>
      <w:numFmt w:val="bullet"/>
      <w:lvlText w:val=""/>
      <w:lvlJc w:val="left"/>
      <w:pPr>
        <w:ind w:left="2520" w:hanging="360"/>
      </w:pPr>
      <w:rPr>
        <w:rFonts w:ascii="Symbol" w:hAnsi="Symbol" w:hint="default"/>
      </w:rPr>
    </w:lvl>
    <w:lvl w:ilvl="4" w:tplc="4344150C" w:tentative="1">
      <w:start w:val="1"/>
      <w:numFmt w:val="bullet"/>
      <w:lvlText w:val="o"/>
      <w:lvlJc w:val="left"/>
      <w:pPr>
        <w:ind w:left="3240" w:hanging="360"/>
      </w:pPr>
      <w:rPr>
        <w:rFonts w:ascii="Courier New" w:hAnsi="Courier New" w:cs="Courier New" w:hint="default"/>
      </w:rPr>
    </w:lvl>
    <w:lvl w:ilvl="5" w:tplc="E5A0A8EE" w:tentative="1">
      <w:start w:val="1"/>
      <w:numFmt w:val="bullet"/>
      <w:lvlText w:val=""/>
      <w:lvlJc w:val="left"/>
      <w:pPr>
        <w:ind w:left="3960" w:hanging="360"/>
      </w:pPr>
      <w:rPr>
        <w:rFonts w:ascii="Wingdings" w:hAnsi="Wingdings" w:hint="default"/>
      </w:rPr>
    </w:lvl>
    <w:lvl w:ilvl="6" w:tplc="425A05A6" w:tentative="1">
      <w:start w:val="1"/>
      <w:numFmt w:val="bullet"/>
      <w:lvlText w:val=""/>
      <w:lvlJc w:val="left"/>
      <w:pPr>
        <w:ind w:left="4680" w:hanging="360"/>
      </w:pPr>
      <w:rPr>
        <w:rFonts w:ascii="Symbol" w:hAnsi="Symbol" w:hint="default"/>
      </w:rPr>
    </w:lvl>
    <w:lvl w:ilvl="7" w:tplc="341C9A56" w:tentative="1">
      <w:start w:val="1"/>
      <w:numFmt w:val="bullet"/>
      <w:lvlText w:val="o"/>
      <w:lvlJc w:val="left"/>
      <w:pPr>
        <w:ind w:left="5400" w:hanging="360"/>
      </w:pPr>
      <w:rPr>
        <w:rFonts w:ascii="Courier New" w:hAnsi="Courier New" w:cs="Courier New" w:hint="default"/>
      </w:rPr>
    </w:lvl>
    <w:lvl w:ilvl="8" w:tplc="5ABAE61A" w:tentative="1">
      <w:start w:val="1"/>
      <w:numFmt w:val="bullet"/>
      <w:lvlText w:val=""/>
      <w:lvlJc w:val="left"/>
      <w:pPr>
        <w:ind w:left="6120" w:hanging="360"/>
      </w:pPr>
      <w:rPr>
        <w:rFonts w:ascii="Wingdings" w:hAnsi="Wingdings" w:hint="default"/>
      </w:rPr>
    </w:lvl>
  </w:abstractNum>
  <w:abstractNum w:abstractNumId="1" w15:restartNumberingAfterBreak="0">
    <w:nsid w:val="07445D4A"/>
    <w:multiLevelType w:val="hybridMultilevel"/>
    <w:tmpl w:val="47EC7F8E"/>
    <w:lvl w:ilvl="0" w:tplc="70A62556">
      <w:start w:val="1"/>
      <w:numFmt w:val="bullet"/>
      <w:lvlText w:val=""/>
      <w:lvlJc w:val="left"/>
      <w:pPr>
        <w:ind w:left="720" w:hanging="360"/>
      </w:pPr>
      <w:rPr>
        <w:rFonts w:ascii="Symbol" w:hAnsi="Symbol" w:hint="default"/>
      </w:rPr>
    </w:lvl>
    <w:lvl w:ilvl="1" w:tplc="9D321328" w:tentative="1">
      <w:start w:val="1"/>
      <w:numFmt w:val="bullet"/>
      <w:lvlText w:val="o"/>
      <w:lvlJc w:val="left"/>
      <w:pPr>
        <w:ind w:left="1440" w:hanging="360"/>
      </w:pPr>
      <w:rPr>
        <w:rFonts w:ascii="Courier New" w:hAnsi="Courier New" w:cs="Courier New" w:hint="default"/>
      </w:rPr>
    </w:lvl>
    <w:lvl w:ilvl="2" w:tplc="66BC9CF4" w:tentative="1">
      <w:start w:val="1"/>
      <w:numFmt w:val="bullet"/>
      <w:lvlText w:val=""/>
      <w:lvlJc w:val="left"/>
      <w:pPr>
        <w:ind w:left="2160" w:hanging="360"/>
      </w:pPr>
      <w:rPr>
        <w:rFonts w:ascii="Wingdings" w:hAnsi="Wingdings" w:hint="default"/>
      </w:rPr>
    </w:lvl>
    <w:lvl w:ilvl="3" w:tplc="E53CE63A" w:tentative="1">
      <w:start w:val="1"/>
      <w:numFmt w:val="bullet"/>
      <w:lvlText w:val=""/>
      <w:lvlJc w:val="left"/>
      <w:pPr>
        <w:ind w:left="2880" w:hanging="360"/>
      </w:pPr>
      <w:rPr>
        <w:rFonts w:ascii="Symbol" w:hAnsi="Symbol" w:hint="default"/>
      </w:rPr>
    </w:lvl>
    <w:lvl w:ilvl="4" w:tplc="04688DB6" w:tentative="1">
      <w:start w:val="1"/>
      <w:numFmt w:val="bullet"/>
      <w:lvlText w:val="o"/>
      <w:lvlJc w:val="left"/>
      <w:pPr>
        <w:ind w:left="3600" w:hanging="360"/>
      </w:pPr>
      <w:rPr>
        <w:rFonts w:ascii="Courier New" w:hAnsi="Courier New" w:cs="Courier New" w:hint="default"/>
      </w:rPr>
    </w:lvl>
    <w:lvl w:ilvl="5" w:tplc="EC007982" w:tentative="1">
      <w:start w:val="1"/>
      <w:numFmt w:val="bullet"/>
      <w:lvlText w:val=""/>
      <w:lvlJc w:val="left"/>
      <w:pPr>
        <w:ind w:left="4320" w:hanging="360"/>
      </w:pPr>
      <w:rPr>
        <w:rFonts w:ascii="Wingdings" w:hAnsi="Wingdings" w:hint="default"/>
      </w:rPr>
    </w:lvl>
    <w:lvl w:ilvl="6" w:tplc="0E16BAE2" w:tentative="1">
      <w:start w:val="1"/>
      <w:numFmt w:val="bullet"/>
      <w:lvlText w:val=""/>
      <w:lvlJc w:val="left"/>
      <w:pPr>
        <w:ind w:left="5040" w:hanging="360"/>
      </w:pPr>
      <w:rPr>
        <w:rFonts w:ascii="Symbol" w:hAnsi="Symbol" w:hint="default"/>
      </w:rPr>
    </w:lvl>
    <w:lvl w:ilvl="7" w:tplc="EA324446" w:tentative="1">
      <w:start w:val="1"/>
      <w:numFmt w:val="bullet"/>
      <w:lvlText w:val="o"/>
      <w:lvlJc w:val="left"/>
      <w:pPr>
        <w:ind w:left="5760" w:hanging="360"/>
      </w:pPr>
      <w:rPr>
        <w:rFonts w:ascii="Courier New" w:hAnsi="Courier New" w:cs="Courier New" w:hint="default"/>
      </w:rPr>
    </w:lvl>
    <w:lvl w:ilvl="8" w:tplc="A748027A" w:tentative="1">
      <w:start w:val="1"/>
      <w:numFmt w:val="bullet"/>
      <w:lvlText w:val=""/>
      <w:lvlJc w:val="left"/>
      <w:pPr>
        <w:ind w:left="6480" w:hanging="360"/>
      </w:pPr>
      <w:rPr>
        <w:rFonts w:ascii="Wingdings" w:hAnsi="Wingdings" w:hint="default"/>
      </w:rPr>
    </w:lvl>
  </w:abstractNum>
  <w:abstractNum w:abstractNumId="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002F3"/>
    <w:multiLevelType w:val="hybridMultilevel"/>
    <w:tmpl w:val="01FCA216"/>
    <w:lvl w:ilvl="0" w:tplc="AAFAC760">
      <w:start w:val="1"/>
      <w:numFmt w:val="bullet"/>
      <w:pStyle w:val="N1-1stBullet"/>
      <w:lvlText w:val=""/>
      <w:lvlJc w:val="left"/>
      <w:pPr>
        <w:tabs>
          <w:tab w:val="num" w:pos="1152"/>
        </w:tabs>
        <w:ind w:left="1152" w:hanging="576"/>
      </w:pPr>
      <w:rPr>
        <w:rFonts w:ascii="Symbol" w:hAnsi="Symbol" w:hint="default"/>
        <w:color w:val="00467F"/>
        <w:sz w:val="24"/>
        <w:szCs w:val="24"/>
      </w:rPr>
    </w:lvl>
    <w:lvl w:ilvl="1" w:tplc="3CF285AC" w:tentative="1">
      <w:start w:val="1"/>
      <w:numFmt w:val="bullet"/>
      <w:lvlText w:val="o"/>
      <w:lvlJc w:val="left"/>
      <w:pPr>
        <w:tabs>
          <w:tab w:val="num" w:pos="1440"/>
        </w:tabs>
        <w:ind w:left="1440" w:hanging="360"/>
      </w:pPr>
      <w:rPr>
        <w:rFonts w:ascii="Courier New" w:hAnsi="Courier New" w:cs="Courier New" w:hint="default"/>
      </w:rPr>
    </w:lvl>
    <w:lvl w:ilvl="2" w:tplc="9440E6C2" w:tentative="1">
      <w:start w:val="1"/>
      <w:numFmt w:val="bullet"/>
      <w:lvlText w:val=""/>
      <w:lvlJc w:val="left"/>
      <w:pPr>
        <w:tabs>
          <w:tab w:val="num" w:pos="2160"/>
        </w:tabs>
        <w:ind w:left="2160" w:hanging="360"/>
      </w:pPr>
      <w:rPr>
        <w:rFonts w:ascii="Wingdings" w:hAnsi="Wingdings" w:hint="default"/>
      </w:rPr>
    </w:lvl>
    <w:lvl w:ilvl="3" w:tplc="31CA5A24" w:tentative="1">
      <w:start w:val="1"/>
      <w:numFmt w:val="bullet"/>
      <w:lvlText w:val=""/>
      <w:lvlJc w:val="left"/>
      <w:pPr>
        <w:tabs>
          <w:tab w:val="num" w:pos="2880"/>
        </w:tabs>
        <w:ind w:left="2880" w:hanging="360"/>
      </w:pPr>
      <w:rPr>
        <w:rFonts w:ascii="Symbol" w:hAnsi="Symbol" w:hint="default"/>
      </w:rPr>
    </w:lvl>
    <w:lvl w:ilvl="4" w:tplc="A134C8A6" w:tentative="1">
      <w:start w:val="1"/>
      <w:numFmt w:val="bullet"/>
      <w:lvlText w:val="o"/>
      <w:lvlJc w:val="left"/>
      <w:pPr>
        <w:tabs>
          <w:tab w:val="num" w:pos="3600"/>
        </w:tabs>
        <w:ind w:left="3600" w:hanging="360"/>
      </w:pPr>
      <w:rPr>
        <w:rFonts w:ascii="Courier New" w:hAnsi="Courier New" w:cs="Courier New" w:hint="default"/>
      </w:rPr>
    </w:lvl>
    <w:lvl w:ilvl="5" w:tplc="2FDA039C" w:tentative="1">
      <w:start w:val="1"/>
      <w:numFmt w:val="bullet"/>
      <w:lvlText w:val=""/>
      <w:lvlJc w:val="left"/>
      <w:pPr>
        <w:tabs>
          <w:tab w:val="num" w:pos="4320"/>
        </w:tabs>
        <w:ind w:left="4320" w:hanging="360"/>
      </w:pPr>
      <w:rPr>
        <w:rFonts w:ascii="Wingdings" w:hAnsi="Wingdings" w:hint="default"/>
      </w:rPr>
    </w:lvl>
    <w:lvl w:ilvl="6" w:tplc="D17886F2" w:tentative="1">
      <w:start w:val="1"/>
      <w:numFmt w:val="bullet"/>
      <w:lvlText w:val=""/>
      <w:lvlJc w:val="left"/>
      <w:pPr>
        <w:tabs>
          <w:tab w:val="num" w:pos="5040"/>
        </w:tabs>
        <w:ind w:left="5040" w:hanging="360"/>
      </w:pPr>
      <w:rPr>
        <w:rFonts w:ascii="Symbol" w:hAnsi="Symbol" w:hint="default"/>
      </w:rPr>
    </w:lvl>
    <w:lvl w:ilvl="7" w:tplc="8D488572" w:tentative="1">
      <w:start w:val="1"/>
      <w:numFmt w:val="bullet"/>
      <w:lvlText w:val="o"/>
      <w:lvlJc w:val="left"/>
      <w:pPr>
        <w:tabs>
          <w:tab w:val="num" w:pos="5760"/>
        </w:tabs>
        <w:ind w:left="5760" w:hanging="360"/>
      </w:pPr>
      <w:rPr>
        <w:rFonts w:ascii="Courier New" w:hAnsi="Courier New" w:cs="Courier New" w:hint="default"/>
      </w:rPr>
    </w:lvl>
    <w:lvl w:ilvl="8" w:tplc="ECE21E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E24938"/>
    <w:multiLevelType w:val="hybridMultilevel"/>
    <w:tmpl w:val="5944E5CE"/>
    <w:lvl w:ilvl="0" w:tplc="BB28986C">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D994AA4C" w:tentative="1">
      <w:start w:val="1"/>
      <w:numFmt w:val="lowerLetter"/>
      <w:lvlText w:val="%2."/>
      <w:lvlJc w:val="left"/>
      <w:pPr>
        <w:tabs>
          <w:tab w:val="num" w:pos="1440"/>
        </w:tabs>
        <w:ind w:left="1440" w:hanging="360"/>
      </w:pPr>
    </w:lvl>
    <w:lvl w:ilvl="2" w:tplc="B4CC6658" w:tentative="1">
      <w:start w:val="1"/>
      <w:numFmt w:val="lowerRoman"/>
      <w:lvlText w:val="%3."/>
      <w:lvlJc w:val="right"/>
      <w:pPr>
        <w:tabs>
          <w:tab w:val="num" w:pos="2160"/>
        </w:tabs>
        <w:ind w:left="2160" w:hanging="180"/>
      </w:pPr>
    </w:lvl>
    <w:lvl w:ilvl="3" w:tplc="AFF2474C" w:tentative="1">
      <w:start w:val="1"/>
      <w:numFmt w:val="decimal"/>
      <w:lvlText w:val="%4."/>
      <w:lvlJc w:val="left"/>
      <w:pPr>
        <w:tabs>
          <w:tab w:val="num" w:pos="2880"/>
        </w:tabs>
        <w:ind w:left="2880" w:hanging="360"/>
      </w:pPr>
    </w:lvl>
    <w:lvl w:ilvl="4" w:tplc="B33C9E58" w:tentative="1">
      <w:start w:val="1"/>
      <w:numFmt w:val="lowerLetter"/>
      <w:lvlText w:val="%5."/>
      <w:lvlJc w:val="left"/>
      <w:pPr>
        <w:tabs>
          <w:tab w:val="num" w:pos="3600"/>
        </w:tabs>
        <w:ind w:left="3600" w:hanging="360"/>
      </w:pPr>
    </w:lvl>
    <w:lvl w:ilvl="5" w:tplc="10DE9724" w:tentative="1">
      <w:start w:val="1"/>
      <w:numFmt w:val="lowerRoman"/>
      <w:lvlText w:val="%6."/>
      <w:lvlJc w:val="right"/>
      <w:pPr>
        <w:tabs>
          <w:tab w:val="num" w:pos="4320"/>
        </w:tabs>
        <w:ind w:left="4320" w:hanging="180"/>
      </w:pPr>
    </w:lvl>
    <w:lvl w:ilvl="6" w:tplc="C52A599C" w:tentative="1">
      <w:start w:val="1"/>
      <w:numFmt w:val="decimal"/>
      <w:lvlText w:val="%7."/>
      <w:lvlJc w:val="left"/>
      <w:pPr>
        <w:tabs>
          <w:tab w:val="num" w:pos="5040"/>
        </w:tabs>
        <w:ind w:left="5040" w:hanging="360"/>
      </w:pPr>
    </w:lvl>
    <w:lvl w:ilvl="7" w:tplc="47A04F2C" w:tentative="1">
      <w:start w:val="1"/>
      <w:numFmt w:val="lowerLetter"/>
      <w:lvlText w:val="%8."/>
      <w:lvlJc w:val="left"/>
      <w:pPr>
        <w:tabs>
          <w:tab w:val="num" w:pos="5760"/>
        </w:tabs>
        <w:ind w:left="5760" w:hanging="360"/>
      </w:pPr>
    </w:lvl>
    <w:lvl w:ilvl="8" w:tplc="C9C40FEC" w:tentative="1">
      <w:start w:val="1"/>
      <w:numFmt w:val="lowerRoman"/>
      <w:lvlText w:val="%9."/>
      <w:lvlJc w:val="right"/>
      <w:pPr>
        <w:tabs>
          <w:tab w:val="num" w:pos="6480"/>
        </w:tabs>
        <w:ind w:left="6480" w:hanging="180"/>
      </w:pPr>
    </w:lvl>
  </w:abstractNum>
  <w:abstractNum w:abstractNumId="6" w15:restartNumberingAfterBreak="0">
    <w:nsid w:val="150F2151"/>
    <w:multiLevelType w:val="hybridMultilevel"/>
    <w:tmpl w:val="66E27BA6"/>
    <w:lvl w:ilvl="0" w:tplc="B1F6A766">
      <w:start w:val="1"/>
      <w:numFmt w:val="decimal"/>
      <w:lvlText w:val="%1."/>
      <w:lvlJc w:val="left"/>
      <w:pPr>
        <w:ind w:left="720" w:hanging="360"/>
      </w:pPr>
      <w:rPr>
        <w:rFonts w:hint="default"/>
        <w:b/>
      </w:rPr>
    </w:lvl>
    <w:lvl w:ilvl="1" w:tplc="62A825D2" w:tentative="1">
      <w:start w:val="1"/>
      <w:numFmt w:val="lowerLetter"/>
      <w:lvlText w:val="%2."/>
      <w:lvlJc w:val="left"/>
      <w:pPr>
        <w:ind w:left="1440" w:hanging="360"/>
      </w:pPr>
    </w:lvl>
    <w:lvl w:ilvl="2" w:tplc="3FF2B4FE" w:tentative="1">
      <w:start w:val="1"/>
      <w:numFmt w:val="lowerRoman"/>
      <w:lvlText w:val="%3."/>
      <w:lvlJc w:val="right"/>
      <w:pPr>
        <w:ind w:left="2160" w:hanging="180"/>
      </w:pPr>
    </w:lvl>
    <w:lvl w:ilvl="3" w:tplc="0D0C051A" w:tentative="1">
      <w:start w:val="1"/>
      <w:numFmt w:val="decimal"/>
      <w:lvlText w:val="%4."/>
      <w:lvlJc w:val="left"/>
      <w:pPr>
        <w:ind w:left="2880" w:hanging="360"/>
      </w:pPr>
    </w:lvl>
    <w:lvl w:ilvl="4" w:tplc="00867F10" w:tentative="1">
      <w:start w:val="1"/>
      <w:numFmt w:val="lowerLetter"/>
      <w:lvlText w:val="%5."/>
      <w:lvlJc w:val="left"/>
      <w:pPr>
        <w:ind w:left="3600" w:hanging="360"/>
      </w:pPr>
    </w:lvl>
    <w:lvl w:ilvl="5" w:tplc="2D847236" w:tentative="1">
      <w:start w:val="1"/>
      <w:numFmt w:val="lowerRoman"/>
      <w:lvlText w:val="%6."/>
      <w:lvlJc w:val="right"/>
      <w:pPr>
        <w:ind w:left="4320" w:hanging="180"/>
      </w:pPr>
    </w:lvl>
    <w:lvl w:ilvl="6" w:tplc="E77E744A" w:tentative="1">
      <w:start w:val="1"/>
      <w:numFmt w:val="decimal"/>
      <w:lvlText w:val="%7."/>
      <w:lvlJc w:val="left"/>
      <w:pPr>
        <w:ind w:left="5040" w:hanging="360"/>
      </w:pPr>
    </w:lvl>
    <w:lvl w:ilvl="7" w:tplc="A89C0566" w:tentative="1">
      <w:start w:val="1"/>
      <w:numFmt w:val="lowerLetter"/>
      <w:lvlText w:val="%8."/>
      <w:lvlJc w:val="left"/>
      <w:pPr>
        <w:ind w:left="5760" w:hanging="360"/>
      </w:pPr>
    </w:lvl>
    <w:lvl w:ilvl="8" w:tplc="9A620914" w:tentative="1">
      <w:start w:val="1"/>
      <w:numFmt w:val="lowerRoman"/>
      <w:lvlText w:val="%9."/>
      <w:lvlJc w:val="right"/>
      <w:pPr>
        <w:ind w:left="6480" w:hanging="180"/>
      </w:pPr>
    </w:lvl>
  </w:abstractNum>
  <w:abstractNum w:abstractNumId="7" w15:restartNumberingAfterBreak="0">
    <w:nsid w:val="19825362"/>
    <w:multiLevelType w:val="hybridMultilevel"/>
    <w:tmpl w:val="468E356E"/>
    <w:lvl w:ilvl="0" w:tplc="F6CCA908">
      <w:start w:val="1"/>
      <w:numFmt w:val="decimal"/>
      <w:lvlText w:val="%1."/>
      <w:lvlJc w:val="left"/>
      <w:pPr>
        <w:ind w:left="1080" w:hanging="360"/>
      </w:pPr>
      <w:rPr>
        <w:rFonts w:hint="default"/>
        <w:b/>
      </w:rPr>
    </w:lvl>
    <w:lvl w:ilvl="1" w:tplc="089212A4" w:tentative="1">
      <w:start w:val="1"/>
      <w:numFmt w:val="lowerLetter"/>
      <w:lvlText w:val="%2."/>
      <w:lvlJc w:val="left"/>
      <w:pPr>
        <w:ind w:left="1800" w:hanging="360"/>
      </w:pPr>
    </w:lvl>
    <w:lvl w:ilvl="2" w:tplc="6F8CBF88" w:tentative="1">
      <w:start w:val="1"/>
      <w:numFmt w:val="lowerRoman"/>
      <w:lvlText w:val="%3."/>
      <w:lvlJc w:val="right"/>
      <w:pPr>
        <w:ind w:left="2520" w:hanging="180"/>
      </w:pPr>
    </w:lvl>
    <w:lvl w:ilvl="3" w:tplc="78E42D22" w:tentative="1">
      <w:start w:val="1"/>
      <w:numFmt w:val="decimal"/>
      <w:lvlText w:val="%4."/>
      <w:lvlJc w:val="left"/>
      <w:pPr>
        <w:ind w:left="3240" w:hanging="360"/>
      </w:pPr>
    </w:lvl>
    <w:lvl w:ilvl="4" w:tplc="E1ECC96A" w:tentative="1">
      <w:start w:val="1"/>
      <w:numFmt w:val="lowerLetter"/>
      <w:lvlText w:val="%5."/>
      <w:lvlJc w:val="left"/>
      <w:pPr>
        <w:ind w:left="3960" w:hanging="360"/>
      </w:pPr>
    </w:lvl>
    <w:lvl w:ilvl="5" w:tplc="6E44A2CA" w:tentative="1">
      <w:start w:val="1"/>
      <w:numFmt w:val="lowerRoman"/>
      <w:lvlText w:val="%6."/>
      <w:lvlJc w:val="right"/>
      <w:pPr>
        <w:ind w:left="4680" w:hanging="180"/>
      </w:pPr>
    </w:lvl>
    <w:lvl w:ilvl="6" w:tplc="97AC3A00" w:tentative="1">
      <w:start w:val="1"/>
      <w:numFmt w:val="decimal"/>
      <w:lvlText w:val="%7."/>
      <w:lvlJc w:val="left"/>
      <w:pPr>
        <w:ind w:left="5400" w:hanging="360"/>
      </w:pPr>
    </w:lvl>
    <w:lvl w:ilvl="7" w:tplc="6FBCEDA4" w:tentative="1">
      <w:start w:val="1"/>
      <w:numFmt w:val="lowerLetter"/>
      <w:lvlText w:val="%8."/>
      <w:lvlJc w:val="left"/>
      <w:pPr>
        <w:ind w:left="6120" w:hanging="360"/>
      </w:pPr>
    </w:lvl>
    <w:lvl w:ilvl="8" w:tplc="7264EE1A" w:tentative="1">
      <w:start w:val="1"/>
      <w:numFmt w:val="lowerRoman"/>
      <w:lvlText w:val="%9."/>
      <w:lvlJc w:val="right"/>
      <w:pPr>
        <w:ind w:left="6840" w:hanging="180"/>
      </w:pPr>
    </w:lvl>
  </w:abstractNum>
  <w:abstractNum w:abstractNumId="8"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607394"/>
    <w:multiLevelType w:val="hybridMultilevel"/>
    <w:tmpl w:val="8ED05F74"/>
    <w:lvl w:ilvl="0" w:tplc="F13E8898">
      <w:start w:val="1"/>
      <w:numFmt w:val="decimal"/>
      <w:lvlText w:val="%1."/>
      <w:lvlJc w:val="left"/>
      <w:pPr>
        <w:ind w:left="1080" w:hanging="360"/>
      </w:pPr>
    </w:lvl>
    <w:lvl w:ilvl="1" w:tplc="BCB869CC" w:tentative="1">
      <w:start w:val="1"/>
      <w:numFmt w:val="lowerLetter"/>
      <w:lvlText w:val="%2."/>
      <w:lvlJc w:val="left"/>
      <w:pPr>
        <w:ind w:left="1800" w:hanging="360"/>
      </w:pPr>
    </w:lvl>
    <w:lvl w:ilvl="2" w:tplc="1324C356" w:tentative="1">
      <w:start w:val="1"/>
      <w:numFmt w:val="lowerRoman"/>
      <w:lvlText w:val="%3."/>
      <w:lvlJc w:val="right"/>
      <w:pPr>
        <w:ind w:left="2520" w:hanging="180"/>
      </w:pPr>
    </w:lvl>
    <w:lvl w:ilvl="3" w:tplc="71FAF50A" w:tentative="1">
      <w:start w:val="1"/>
      <w:numFmt w:val="decimal"/>
      <w:lvlText w:val="%4."/>
      <w:lvlJc w:val="left"/>
      <w:pPr>
        <w:ind w:left="3240" w:hanging="360"/>
      </w:pPr>
    </w:lvl>
    <w:lvl w:ilvl="4" w:tplc="4418A570" w:tentative="1">
      <w:start w:val="1"/>
      <w:numFmt w:val="lowerLetter"/>
      <w:lvlText w:val="%5."/>
      <w:lvlJc w:val="left"/>
      <w:pPr>
        <w:ind w:left="3960" w:hanging="360"/>
      </w:pPr>
    </w:lvl>
    <w:lvl w:ilvl="5" w:tplc="5D1EA5C0" w:tentative="1">
      <w:start w:val="1"/>
      <w:numFmt w:val="lowerRoman"/>
      <w:lvlText w:val="%6."/>
      <w:lvlJc w:val="right"/>
      <w:pPr>
        <w:ind w:left="4680" w:hanging="180"/>
      </w:pPr>
    </w:lvl>
    <w:lvl w:ilvl="6" w:tplc="3ABA7424" w:tentative="1">
      <w:start w:val="1"/>
      <w:numFmt w:val="decimal"/>
      <w:lvlText w:val="%7."/>
      <w:lvlJc w:val="left"/>
      <w:pPr>
        <w:ind w:left="5400" w:hanging="360"/>
      </w:pPr>
    </w:lvl>
    <w:lvl w:ilvl="7" w:tplc="FC423B6A" w:tentative="1">
      <w:start w:val="1"/>
      <w:numFmt w:val="lowerLetter"/>
      <w:lvlText w:val="%8."/>
      <w:lvlJc w:val="left"/>
      <w:pPr>
        <w:ind w:left="6120" w:hanging="360"/>
      </w:pPr>
    </w:lvl>
    <w:lvl w:ilvl="8" w:tplc="C4C09670" w:tentative="1">
      <w:start w:val="1"/>
      <w:numFmt w:val="lowerRoman"/>
      <w:lvlText w:val="%9."/>
      <w:lvlJc w:val="right"/>
      <w:pPr>
        <w:ind w:left="6840" w:hanging="180"/>
      </w:pPr>
    </w:lvl>
  </w:abstractNum>
  <w:abstractNum w:abstractNumId="10" w15:restartNumberingAfterBreak="0">
    <w:nsid w:val="219461AD"/>
    <w:multiLevelType w:val="hybridMultilevel"/>
    <w:tmpl w:val="99002512"/>
    <w:lvl w:ilvl="0" w:tplc="4CD4DDD4">
      <w:start w:val="1"/>
      <w:numFmt w:val="bullet"/>
      <w:lvlText w:val=""/>
      <w:lvlJc w:val="left"/>
      <w:pPr>
        <w:ind w:left="720" w:hanging="360"/>
      </w:pPr>
      <w:rPr>
        <w:rFonts w:ascii="Symbol" w:hAnsi="Symbol" w:hint="default"/>
      </w:rPr>
    </w:lvl>
    <w:lvl w:ilvl="1" w:tplc="D1DA466A" w:tentative="1">
      <w:start w:val="1"/>
      <w:numFmt w:val="bullet"/>
      <w:lvlText w:val="o"/>
      <w:lvlJc w:val="left"/>
      <w:pPr>
        <w:ind w:left="1440" w:hanging="360"/>
      </w:pPr>
      <w:rPr>
        <w:rFonts w:ascii="Courier New" w:hAnsi="Courier New" w:cs="Courier New" w:hint="default"/>
      </w:rPr>
    </w:lvl>
    <w:lvl w:ilvl="2" w:tplc="DF22AD00" w:tentative="1">
      <w:start w:val="1"/>
      <w:numFmt w:val="bullet"/>
      <w:lvlText w:val=""/>
      <w:lvlJc w:val="left"/>
      <w:pPr>
        <w:ind w:left="2160" w:hanging="360"/>
      </w:pPr>
      <w:rPr>
        <w:rFonts w:ascii="Wingdings" w:hAnsi="Wingdings" w:hint="default"/>
      </w:rPr>
    </w:lvl>
    <w:lvl w:ilvl="3" w:tplc="8FA2BD54" w:tentative="1">
      <w:start w:val="1"/>
      <w:numFmt w:val="bullet"/>
      <w:lvlText w:val=""/>
      <w:lvlJc w:val="left"/>
      <w:pPr>
        <w:ind w:left="2880" w:hanging="360"/>
      </w:pPr>
      <w:rPr>
        <w:rFonts w:ascii="Symbol" w:hAnsi="Symbol" w:hint="default"/>
      </w:rPr>
    </w:lvl>
    <w:lvl w:ilvl="4" w:tplc="B2C6071E" w:tentative="1">
      <w:start w:val="1"/>
      <w:numFmt w:val="bullet"/>
      <w:lvlText w:val="o"/>
      <w:lvlJc w:val="left"/>
      <w:pPr>
        <w:ind w:left="3600" w:hanging="360"/>
      </w:pPr>
      <w:rPr>
        <w:rFonts w:ascii="Courier New" w:hAnsi="Courier New" w:cs="Courier New" w:hint="default"/>
      </w:rPr>
    </w:lvl>
    <w:lvl w:ilvl="5" w:tplc="668EDD54" w:tentative="1">
      <w:start w:val="1"/>
      <w:numFmt w:val="bullet"/>
      <w:lvlText w:val=""/>
      <w:lvlJc w:val="left"/>
      <w:pPr>
        <w:ind w:left="4320" w:hanging="360"/>
      </w:pPr>
      <w:rPr>
        <w:rFonts w:ascii="Wingdings" w:hAnsi="Wingdings" w:hint="default"/>
      </w:rPr>
    </w:lvl>
    <w:lvl w:ilvl="6" w:tplc="87DEFA18" w:tentative="1">
      <w:start w:val="1"/>
      <w:numFmt w:val="bullet"/>
      <w:lvlText w:val=""/>
      <w:lvlJc w:val="left"/>
      <w:pPr>
        <w:ind w:left="5040" w:hanging="360"/>
      </w:pPr>
      <w:rPr>
        <w:rFonts w:ascii="Symbol" w:hAnsi="Symbol" w:hint="default"/>
      </w:rPr>
    </w:lvl>
    <w:lvl w:ilvl="7" w:tplc="03D0A7BE" w:tentative="1">
      <w:start w:val="1"/>
      <w:numFmt w:val="bullet"/>
      <w:lvlText w:val="o"/>
      <w:lvlJc w:val="left"/>
      <w:pPr>
        <w:ind w:left="5760" w:hanging="360"/>
      </w:pPr>
      <w:rPr>
        <w:rFonts w:ascii="Courier New" w:hAnsi="Courier New" w:cs="Courier New" w:hint="default"/>
      </w:rPr>
    </w:lvl>
    <w:lvl w:ilvl="8" w:tplc="9ABA45F2" w:tentative="1">
      <w:start w:val="1"/>
      <w:numFmt w:val="bullet"/>
      <w:lvlText w:val=""/>
      <w:lvlJc w:val="left"/>
      <w:pPr>
        <w:ind w:left="6480" w:hanging="360"/>
      </w:pPr>
      <w:rPr>
        <w:rFonts w:ascii="Wingdings" w:hAnsi="Wingdings" w:hint="default"/>
      </w:rPr>
    </w:lvl>
  </w:abstractNum>
  <w:abstractNum w:abstractNumId="11" w15:restartNumberingAfterBreak="0">
    <w:nsid w:val="232152CC"/>
    <w:multiLevelType w:val="hybridMultilevel"/>
    <w:tmpl w:val="2C9A6E6E"/>
    <w:lvl w:ilvl="0" w:tplc="567AE18C">
      <w:start w:val="1"/>
      <w:numFmt w:val="bullet"/>
      <w:lvlText w:val=""/>
      <w:lvlJc w:val="left"/>
      <w:pPr>
        <w:ind w:left="720" w:hanging="360"/>
      </w:pPr>
      <w:rPr>
        <w:rFonts w:ascii="Symbol" w:hAnsi="Symbol" w:hint="default"/>
      </w:rPr>
    </w:lvl>
    <w:lvl w:ilvl="1" w:tplc="3E8C0350" w:tentative="1">
      <w:start w:val="1"/>
      <w:numFmt w:val="bullet"/>
      <w:lvlText w:val="o"/>
      <w:lvlJc w:val="left"/>
      <w:pPr>
        <w:ind w:left="1440" w:hanging="360"/>
      </w:pPr>
      <w:rPr>
        <w:rFonts w:ascii="Courier New" w:hAnsi="Courier New" w:cs="Courier New" w:hint="default"/>
      </w:rPr>
    </w:lvl>
    <w:lvl w:ilvl="2" w:tplc="70D0788C" w:tentative="1">
      <w:start w:val="1"/>
      <w:numFmt w:val="bullet"/>
      <w:lvlText w:val=""/>
      <w:lvlJc w:val="left"/>
      <w:pPr>
        <w:ind w:left="2160" w:hanging="360"/>
      </w:pPr>
      <w:rPr>
        <w:rFonts w:ascii="Wingdings" w:hAnsi="Wingdings" w:hint="default"/>
      </w:rPr>
    </w:lvl>
    <w:lvl w:ilvl="3" w:tplc="2312C5DC" w:tentative="1">
      <w:start w:val="1"/>
      <w:numFmt w:val="bullet"/>
      <w:lvlText w:val=""/>
      <w:lvlJc w:val="left"/>
      <w:pPr>
        <w:ind w:left="2880" w:hanging="360"/>
      </w:pPr>
      <w:rPr>
        <w:rFonts w:ascii="Symbol" w:hAnsi="Symbol" w:hint="default"/>
      </w:rPr>
    </w:lvl>
    <w:lvl w:ilvl="4" w:tplc="152EF3DA" w:tentative="1">
      <w:start w:val="1"/>
      <w:numFmt w:val="bullet"/>
      <w:lvlText w:val="o"/>
      <w:lvlJc w:val="left"/>
      <w:pPr>
        <w:ind w:left="3600" w:hanging="360"/>
      </w:pPr>
      <w:rPr>
        <w:rFonts w:ascii="Courier New" w:hAnsi="Courier New" w:cs="Courier New" w:hint="default"/>
      </w:rPr>
    </w:lvl>
    <w:lvl w:ilvl="5" w:tplc="B45CC526" w:tentative="1">
      <w:start w:val="1"/>
      <w:numFmt w:val="bullet"/>
      <w:lvlText w:val=""/>
      <w:lvlJc w:val="left"/>
      <w:pPr>
        <w:ind w:left="4320" w:hanging="360"/>
      </w:pPr>
      <w:rPr>
        <w:rFonts w:ascii="Wingdings" w:hAnsi="Wingdings" w:hint="default"/>
      </w:rPr>
    </w:lvl>
    <w:lvl w:ilvl="6" w:tplc="DA8E1974" w:tentative="1">
      <w:start w:val="1"/>
      <w:numFmt w:val="bullet"/>
      <w:lvlText w:val=""/>
      <w:lvlJc w:val="left"/>
      <w:pPr>
        <w:ind w:left="5040" w:hanging="360"/>
      </w:pPr>
      <w:rPr>
        <w:rFonts w:ascii="Symbol" w:hAnsi="Symbol" w:hint="default"/>
      </w:rPr>
    </w:lvl>
    <w:lvl w:ilvl="7" w:tplc="DE9241C4" w:tentative="1">
      <w:start w:val="1"/>
      <w:numFmt w:val="bullet"/>
      <w:lvlText w:val="o"/>
      <w:lvlJc w:val="left"/>
      <w:pPr>
        <w:ind w:left="5760" w:hanging="360"/>
      </w:pPr>
      <w:rPr>
        <w:rFonts w:ascii="Courier New" w:hAnsi="Courier New" w:cs="Courier New" w:hint="default"/>
      </w:rPr>
    </w:lvl>
    <w:lvl w:ilvl="8" w:tplc="7ACA35E0" w:tentative="1">
      <w:start w:val="1"/>
      <w:numFmt w:val="bullet"/>
      <w:lvlText w:val=""/>
      <w:lvlJc w:val="left"/>
      <w:pPr>
        <w:ind w:left="6480" w:hanging="360"/>
      </w:pPr>
      <w:rPr>
        <w:rFonts w:ascii="Wingdings" w:hAnsi="Wingdings" w:hint="default"/>
      </w:rPr>
    </w:lvl>
  </w:abstractNum>
  <w:abstractNum w:abstractNumId="12" w15:restartNumberingAfterBreak="0">
    <w:nsid w:val="25BA0061"/>
    <w:multiLevelType w:val="hybridMultilevel"/>
    <w:tmpl w:val="6C7E7986"/>
    <w:lvl w:ilvl="0" w:tplc="526A3234">
      <w:start w:val="1"/>
      <w:numFmt w:val="bullet"/>
      <w:lvlText w:val=""/>
      <w:lvlJc w:val="left"/>
      <w:pPr>
        <w:ind w:left="720" w:hanging="360"/>
      </w:pPr>
      <w:rPr>
        <w:rFonts w:ascii="Symbol" w:hAnsi="Symbol" w:hint="default"/>
      </w:rPr>
    </w:lvl>
    <w:lvl w:ilvl="1" w:tplc="42A4FE66" w:tentative="1">
      <w:start w:val="1"/>
      <w:numFmt w:val="bullet"/>
      <w:lvlText w:val="o"/>
      <w:lvlJc w:val="left"/>
      <w:pPr>
        <w:ind w:left="1440" w:hanging="360"/>
      </w:pPr>
      <w:rPr>
        <w:rFonts w:ascii="Courier New" w:hAnsi="Courier New" w:cs="Courier New" w:hint="default"/>
      </w:rPr>
    </w:lvl>
    <w:lvl w:ilvl="2" w:tplc="5B10D3F0" w:tentative="1">
      <w:start w:val="1"/>
      <w:numFmt w:val="bullet"/>
      <w:lvlText w:val=""/>
      <w:lvlJc w:val="left"/>
      <w:pPr>
        <w:ind w:left="2160" w:hanging="360"/>
      </w:pPr>
      <w:rPr>
        <w:rFonts w:ascii="Wingdings" w:hAnsi="Wingdings" w:hint="default"/>
      </w:rPr>
    </w:lvl>
    <w:lvl w:ilvl="3" w:tplc="376A47E4" w:tentative="1">
      <w:start w:val="1"/>
      <w:numFmt w:val="bullet"/>
      <w:lvlText w:val=""/>
      <w:lvlJc w:val="left"/>
      <w:pPr>
        <w:ind w:left="2880" w:hanging="360"/>
      </w:pPr>
      <w:rPr>
        <w:rFonts w:ascii="Symbol" w:hAnsi="Symbol" w:hint="default"/>
      </w:rPr>
    </w:lvl>
    <w:lvl w:ilvl="4" w:tplc="82DC91F4" w:tentative="1">
      <w:start w:val="1"/>
      <w:numFmt w:val="bullet"/>
      <w:lvlText w:val="o"/>
      <w:lvlJc w:val="left"/>
      <w:pPr>
        <w:ind w:left="3600" w:hanging="360"/>
      </w:pPr>
      <w:rPr>
        <w:rFonts w:ascii="Courier New" w:hAnsi="Courier New" w:cs="Courier New" w:hint="default"/>
      </w:rPr>
    </w:lvl>
    <w:lvl w:ilvl="5" w:tplc="DEBA44F0" w:tentative="1">
      <w:start w:val="1"/>
      <w:numFmt w:val="bullet"/>
      <w:lvlText w:val=""/>
      <w:lvlJc w:val="left"/>
      <w:pPr>
        <w:ind w:left="4320" w:hanging="360"/>
      </w:pPr>
      <w:rPr>
        <w:rFonts w:ascii="Wingdings" w:hAnsi="Wingdings" w:hint="default"/>
      </w:rPr>
    </w:lvl>
    <w:lvl w:ilvl="6" w:tplc="FDAC7E02" w:tentative="1">
      <w:start w:val="1"/>
      <w:numFmt w:val="bullet"/>
      <w:lvlText w:val=""/>
      <w:lvlJc w:val="left"/>
      <w:pPr>
        <w:ind w:left="5040" w:hanging="360"/>
      </w:pPr>
      <w:rPr>
        <w:rFonts w:ascii="Symbol" w:hAnsi="Symbol" w:hint="default"/>
      </w:rPr>
    </w:lvl>
    <w:lvl w:ilvl="7" w:tplc="8D568E08" w:tentative="1">
      <w:start w:val="1"/>
      <w:numFmt w:val="bullet"/>
      <w:lvlText w:val="o"/>
      <w:lvlJc w:val="left"/>
      <w:pPr>
        <w:ind w:left="5760" w:hanging="360"/>
      </w:pPr>
      <w:rPr>
        <w:rFonts w:ascii="Courier New" w:hAnsi="Courier New" w:cs="Courier New" w:hint="default"/>
      </w:rPr>
    </w:lvl>
    <w:lvl w:ilvl="8" w:tplc="4D0AF21A" w:tentative="1">
      <w:start w:val="1"/>
      <w:numFmt w:val="bullet"/>
      <w:lvlText w:val=""/>
      <w:lvlJc w:val="left"/>
      <w:pPr>
        <w:ind w:left="6480" w:hanging="360"/>
      </w:pPr>
      <w:rPr>
        <w:rFonts w:ascii="Wingdings" w:hAnsi="Wingdings" w:hint="default"/>
      </w:rPr>
    </w:lvl>
  </w:abstractNum>
  <w:abstractNum w:abstractNumId="13" w15:restartNumberingAfterBreak="0">
    <w:nsid w:val="28475C1D"/>
    <w:multiLevelType w:val="hybridMultilevel"/>
    <w:tmpl w:val="18969350"/>
    <w:lvl w:ilvl="0" w:tplc="2EA48E04">
      <w:start w:val="1"/>
      <w:numFmt w:val="bullet"/>
      <w:lvlText w:val=""/>
      <w:lvlJc w:val="left"/>
      <w:pPr>
        <w:ind w:left="720" w:hanging="360"/>
      </w:pPr>
      <w:rPr>
        <w:rFonts w:ascii="Symbol" w:hAnsi="Symbol" w:hint="default"/>
      </w:rPr>
    </w:lvl>
    <w:lvl w:ilvl="1" w:tplc="BDBC65C0">
      <w:start w:val="1"/>
      <w:numFmt w:val="bullet"/>
      <w:lvlText w:val="o"/>
      <w:lvlJc w:val="left"/>
      <w:pPr>
        <w:ind w:left="1440" w:hanging="360"/>
      </w:pPr>
      <w:rPr>
        <w:rFonts w:ascii="Courier New" w:hAnsi="Courier New" w:cs="Courier New" w:hint="default"/>
      </w:rPr>
    </w:lvl>
    <w:lvl w:ilvl="2" w:tplc="DE6A4D74" w:tentative="1">
      <w:start w:val="1"/>
      <w:numFmt w:val="bullet"/>
      <w:lvlText w:val=""/>
      <w:lvlJc w:val="left"/>
      <w:pPr>
        <w:ind w:left="2160" w:hanging="360"/>
      </w:pPr>
      <w:rPr>
        <w:rFonts w:ascii="Wingdings" w:hAnsi="Wingdings" w:hint="default"/>
      </w:rPr>
    </w:lvl>
    <w:lvl w:ilvl="3" w:tplc="CF64CE44" w:tentative="1">
      <w:start w:val="1"/>
      <w:numFmt w:val="bullet"/>
      <w:lvlText w:val=""/>
      <w:lvlJc w:val="left"/>
      <w:pPr>
        <w:ind w:left="2880" w:hanging="360"/>
      </w:pPr>
      <w:rPr>
        <w:rFonts w:ascii="Symbol" w:hAnsi="Symbol" w:hint="default"/>
      </w:rPr>
    </w:lvl>
    <w:lvl w:ilvl="4" w:tplc="C01EBA40" w:tentative="1">
      <w:start w:val="1"/>
      <w:numFmt w:val="bullet"/>
      <w:lvlText w:val="o"/>
      <w:lvlJc w:val="left"/>
      <w:pPr>
        <w:ind w:left="3600" w:hanging="360"/>
      </w:pPr>
      <w:rPr>
        <w:rFonts w:ascii="Courier New" w:hAnsi="Courier New" w:cs="Courier New" w:hint="default"/>
      </w:rPr>
    </w:lvl>
    <w:lvl w:ilvl="5" w:tplc="AE0A24E8" w:tentative="1">
      <w:start w:val="1"/>
      <w:numFmt w:val="bullet"/>
      <w:lvlText w:val=""/>
      <w:lvlJc w:val="left"/>
      <w:pPr>
        <w:ind w:left="4320" w:hanging="360"/>
      </w:pPr>
      <w:rPr>
        <w:rFonts w:ascii="Wingdings" w:hAnsi="Wingdings" w:hint="default"/>
      </w:rPr>
    </w:lvl>
    <w:lvl w:ilvl="6" w:tplc="2960CE48" w:tentative="1">
      <w:start w:val="1"/>
      <w:numFmt w:val="bullet"/>
      <w:lvlText w:val=""/>
      <w:lvlJc w:val="left"/>
      <w:pPr>
        <w:ind w:left="5040" w:hanging="360"/>
      </w:pPr>
      <w:rPr>
        <w:rFonts w:ascii="Symbol" w:hAnsi="Symbol" w:hint="default"/>
      </w:rPr>
    </w:lvl>
    <w:lvl w:ilvl="7" w:tplc="48C07C90" w:tentative="1">
      <w:start w:val="1"/>
      <w:numFmt w:val="bullet"/>
      <w:lvlText w:val="o"/>
      <w:lvlJc w:val="left"/>
      <w:pPr>
        <w:ind w:left="5760" w:hanging="360"/>
      </w:pPr>
      <w:rPr>
        <w:rFonts w:ascii="Courier New" w:hAnsi="Courier New" w:cs="Courier New" w:hint="default"/>
      </w:rPr>
    </w:lvl>
    <w:lvl w:ilvl="8" w:tplc="1BE802C0" w:tentative="1">
      <w:start w:val="1"/>
      <w:numFmt w:val="bullet"/>
      <w:lvlText w:val=""/>
      <w:lvlJc w:val="left"/>
      <w:pPr>
        <w:ind w:left="6480" w:hanging="360"/>
      </w:pPr>
      <w:rPr>
        <w:rFonts w:ascii="Wingdings" w:hAnsi="Wingdings" w:hint="default"/>
      </w:rPr>
    </w:lvl>
  </w:abstractNum>
  <w:abstractNum w:abstractNumId="14" w15:restartNumberingAfterBreak="0">
    <w:nsid w:val="2EC20277"/>
    <w:multiLevelType w:val="hybridMultilevel"/>
    <w:tmpl w:val="770C86A8"/>
    <w:lvl w:ilvl="0" w:tplc="6FF6B5A0">
      <w:start w:val="1"/>
      <w:numFmt w:val="decimal"/>
      <w:lvlText w:val="%1."/>
      <w:lvlJc w:val="left"/>
      <w:pPr>
        <w:ind w:left="720" w:hanging="360"/>
      </w:pPr>
      <w:rPr>
        <w:rFonts w:hint="default"/>
        <w:b/>
      </w:rPr>
    </w:lvl>
    <w:lvl w:ilvl="1" w:tplc="3664E552" w:tentative="1">
      <w:start w:val="1"/>
      <w:numFmt w:val="lowerLetter"/>
      <w:lvlText w:val="%2."/>
      <w:lvlJc w:val="left"/>
      <w:pPr>
        <w:ind w:left="1440" w:hanging="360"/>
      </w:pPr>
    </w:lvl>
    <w:lvl w:ilvl="2" w:tplc="265E399A" w:tentative="1">
      <w:start w:val="1"/>
      <w:numFmt w:val="lowerRoman"/>
      <w:lvlText w:val="%3."/>
      <w:lvlJc w:val="right"/>
      <w:pPr>
        <w:ind w:left="2160" w:hanging="180"/>
      </w:pPr>
    </w:lvl>
    <w:lvl w:ilvl="3" w:tplc="24B6D124" w:tentative="1">
      <w:start w:val="1"/>
      <w:numFmt w:val="decimal"/>
      <w:lvlText w:val="%4."/>
      <w:lvlJc w:val="left"/>
      <w:pPr>
        <w:ind w:left="2880" w:hanging="360"/>
      </w:pPr>
    </w:lvl>
    <w:lvl w:ilvl="4" w:tplc="E85E14FA" w:tentative="1">
      <w:start w:val="1"/>
      <w:numFmt w:val="lowerLetter"/>
      <w:lvlText w:val="%5."/>
      <w:lvlJc w:val="left"/>
      <w:pPr>
        <w:ind w:left="3600" w:hanging="360"/>
      </w:pPr>
    </w:lvl>
    <w:lvl w:ilvl="5" w:tplc="FB7C526C" w:tentative="1">
      <w:start w:val="1"/>
      <w:numFmt w:val="lowerRoman"/>
      <w:lvlText w:val="%6."/>
      <w:lvlJc w:val="right"/>
      <w:pPr>
        <w:ind w:left="4320" w:hanging="180"/>
      </w:pPr>
    </w:lvl>
    <w:lvl w:ilvl="6" w:tplc="5BF07310" w:tentative="1">
      <w:start w:val="1"/>
      <w:numFmt w:val="decimal"/>
      <w:lvlText w:val="%7."/>
      <w:lvlJc w:val="left"/>
      <w:pPr>
        <w:ind w:left="5040" w:hanging="360"/>
      </w:pPr>
    </w:lvl>
    <w:lvl w:ilvl="7" w:tplc="9692EB42" w:tentative="1">
      <w:start w:val="1"/>
      <w:numFmt w:val="lowerLetter"/>
      <w:lvlText w:val="%8."/>
      <w:lvlJc w:val="left"/>
      <w:pPr>
        <w:ind w:left="5760" w:hanging="360"/>
      </w:pPr>
    </w:lvl>
    <w:lvl w:ilvl="8" w:tplc="D0E0C04C" w:tentative="1">
      <w:start w:val="1"/>
      <w:numFmt w:val="lowerRoman"/>
      <w:lvlText w:val="%9."/>
      <w:lvlJc w:val="right"/>
      <w:pPr>
        <w:ind w:left="6480" w:hanging="180"/>
      </w:pPr>
    </w:lvl>
  </w:abstractNum>
  <w:abstractNum w:abstractNumId="15"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6" w15:restartNumberingAfterBreak="0">
    <w:nsid w:val="374103C9"/>
    <w:multiLevelType w:val="hybridMultilevel"/>
    <w:tmpl w:val="DC789986"/>
    <w:lvl w:ilvl="0" w:tplc="0ADAA07E">
      <w:start w:val="1"/>
      <w:numFmt w:val="decimal"/>
      <w:lvlText w:val="%1."/>
      <w:lvlJc w:val="left"/>
      <w:pPr>
        <w:ind w:left="720" w:hanging="360"/>
      </w:pPr>
      <w:rPr>
        <w:rFonts w:hint="default"/>
      </w:rPr>
    </w:lvl>
    <w:lvl w:ilvl="1" w:tplc="936E5344" w:tentative="1">
      <w:start w:val="1"/>
      <w:numFmt w:val="lowerLetter"/>
      <w:lvlText w:val="%2."/>
      <w:lvlJc w:val="left"/>
      <w:pPr>
        <w:ind w:left="1440" w:hanging="360"/>
      </w:pPr>
    </w:lvl>
    <w:lvl w:ilvl="2" w:tplc="ECE00E42" w:tentative="1">
      <w:start w:val="1"/>
      <w:numFmt w:val="lowerRoman"/>
      <w:lvlText w:val="%3."/>
      <w:lvlJc w:val="right"/>
      <w:pPr>
        <w:ind w:left="2160" w:hanging="180"/>
      </w:pPr>
    </w:lvl>
    <w:lvl w:ilvl="3" w:tplc="54D02F00" w:tentative="1">
      <w:start w:val="1"/>
      <w:numFmt w:val="decimal"/>
      <w:lvlText w:val="%4."/>
      <w:lvlJc w:val="left"/>
      <w:pPr>
        <w:ind w:left="2880" w:hanging="360"/>
      </w:pPr>
    </w:lvl>
    <w:lvl w:ilvl="4" w:tplc="75D6F410" w:tentative="1">
      <w:start w:val="1"/>
      <w:numFmt w:val="lowerLetter"/>
      <w:lvlText w:val="%5."/>
      <w:lvlJc w:val="left"/>
      <w:pPr>
        <w:ind w:left="3600" w:hanging="360"/>
      </w:pPr>
    </w:lvl>
    <w:lvl w:ilvl="5" w:tplc="B9FEDDFC" w:tentative="1">
      <w:start w:val="1"/>
      <w:numFmt w:val="lowerRoman"/>
      <w:lvlText w:val="%6."/>
      <w:lvlJc w:val="right"/>
      <w:pPr>
        <w:ind w:left="4320" w:hanging="180"/>
      </w:pPr>
    </w:lvl>
    <w:lvl w:ilvl="6" w:tplc="C8480F58" w:tentative="1">
      <w:start w:val="1"/>
      <w:numFmt w:val="decimal"/>
      <w:lvlText w:val="%7."/>
      <w:lvlJc w:val="left"/>
      <w:pPr>
        <w:ind w:left="5040" w:hanging="360"/>
      </w:pPr>
    </w:lvl>
    <w:lvl w:ilvl="7" w:tplc="273EC62C" w:tentative="1">
      <w:start w:val="1"/>
      <w:numFmt w:val="lowerLetter"/>
      <w:lvlText w:val="%8."/>
      <w:lvlJc w:val="left"/>
      <w:pPr>
        <w:ind w:left="5760" w:hanging="360"/>
      </w:pPr>
    </w:lvl>
    <w:lvl w:ilvl="8" w:tplc="223A9816" w:tentative="1">
      <w:start w:val="1"/>
      <w:numFmt w:val="lowerRoman"/>
      <w:lvlText w:val="%9."/>
      <w:lvlJc w:val="right"/>
      <w:pPr>
        <w:ind w:left="6480" w:hanging="180"/>
      </w:pPr>
    </w:lvl>
  </w:abstractNum>
  <w:abstractNum w:abstractNumId="17" w15:restartNumberingAfterBreak="0">
    <w:nsid w:val="38AD7F9D"/>
    <w:multiLevelType w:val="hybridMultilevel"/>
    <w:tmpl w:val="1DDAB200"/>
    <w:lvl w:ilvl="0" w:tplc="83D60EA0">
      <w:start w:val="1"/>
      <w:numFmt w:val="bullet"/>
      <w:lvlText w:val=""/>
      <w:lvlJc w:val="left"/>
      <w:pPr>
        <w:ind w:left="720" w:hanging="360"/>
      </w:pPr>
      <w:rPr>
        <w:rFonts w:ascii="Symbol" w:hAnsi="Symbol" w:hint="default"/>
      </w:rPr>
    </w:lvl>
    <w:lvl w:ilvl="1" w:tplc="53F0A9FA" w:tentative="1">
      <w:start w:val="1"/>
      <w:numFmt w:val="bullet"/>
      <w:lvlText w:val="o"/>
      <w:lvlJc w:val="left"/>
      <w:pPr>
        <w:ind w:left="1440" w:hanging="360"/>
      </w:pPr>
      <w:rPr>
        <w:rFonts w:ascii="Courier New" w:hAnsi="Courier New" w:cs="Courier New" w:hint="default"/>
      </w:rPr>
    </w:lvl>
    <w:lvl w:ilvl="2" w:tplc="6D18957C" w:tentative="1">
      <w:start w:val="1"/>
      <w:numFmt w:val="bullet"/>
      <w:lvlText w:val=""/>
      <w:lvlJc w:val="left"/>
      <w:pPr>
        <w:ind w:left="2160" w:hanging="360"/>
      </w:pPr>
      <w:rPr>
        <w:rFonts w:ascii="Wingdings" w:hAnsi="Wingdings" w:hint="default"/>
      </w:rPr>
    </w:lvl>
    <w:lvl w:ilvl="3" w:tplc="19D0A7FC" w:tentative="1">
      <w:start w:val="1"/>
      <w:numFmt w:val="bullet"/>
      <w:lvlText w:val=""/>
      <w:lvlJc w:val="left"/>
      <w:pPr>
        <w:ind w:left="2880" w:hanging="360"/>
      </w:pPr>
      <w:rPr>
        <w:rFonts w:ascii="Symbol" w:hAnsi="Symbol" w:hint="default"/>
      </w:rPr>
    </w:lvl>
    <w:lvl w:ilvl="4" w:tplc="FF9A686E" w:tentative="1">
      <w:start w:val="1"/>
      <w:numFmt w:val="bullet"/>
      <w:lvlText w:val="o"/>
      <w:lvlJc w:val="left"/>
      <w:pPr>
        <w:ind w:left="3600" w:hanging="360"/>
      </w:pPr>
      <w:rPr>
        <w:rFonts w:ascii="Courier New" w:hAnsi="Courier New" w:cs="Courier New" w:hint="default"/>
      </w:rPr>
    </w:lvl>
    <w:lvl w:ilvl="5" w:tplc="ADD411D8" w:tentative="1">
      <w:start w:val="1"/>
      <w:numFmt w:val="bullet"/>
      <w:lvlText w:val=""/>
      <w:lvlJc w:val="left"/>
      <w:pPr>
        <w:ind w:left="4320" w:hanging="360"/>
      </w:pPr>
      <w:rPr>
        <w:rFonts w:ascii="Wingdings" w:hAnsi="Wingdings" w:hint="default"/>
      </w:rPr>
    </w:lvl>
    <w:lvl w:ilvl="6" w:tplc="D6FE5DE4" w:tentative="1">
      <w:start w:val="1"/>
      <w:numFmt w:val="bullet"/>
      <w:lvlText w:val=""/>
      <w:lvlJc w:val="left"/>
      <w:pPr>
        <w:ind w:left="5040" w:hanging="360"/>
      </w:pPr>
      <w:rPr>
        <w:rFonts w:ascii="Symbol" w:hAnsi="Symbol" w:hint="default"/>
      </w:rPr>
    </w:lvl>
    <w:lvl w:ilvl="7" w:tplc="83AE2E24" w:tentative="1">
      <w:start w:val="1"/>
      <w:numFmt w:val="bullet"/>
      <w:lvlText w:val="o"/>
      <w:lvlJc w:val="left"/>
      <w:pPr>
        <w:ind w:left="5760" w:hanging="360"/>
      </w:pPr>
      <w:rPr>
        <w:rFonts w:ascii="Courier New" w:hAnsi="Courier New" w:cs="Courier New" w:hint="default"/>
      </w:rPr>
    </w:lvl>
    <w:lvl w:ilvl="8" w:tplc="81587F98" w:tentative="1">
      <w:start w:val="1"/>
      <w:numFmt w:val="bullet"/>
      <w:lvlText w:val=""/>
      <w:lvlJc w:val="left"/>
      <w:pPr>
        <w:ind w:left="6480" w:hanging="360"/>
      </w:pPr>
      <w:rPr>
        <w:rFonts w:ascii="Wingdings" w:hAnsi="Wingdings" w:hint="default"/>
      </w:rPr>
    </w:lvl>
  </w:abstractNum>
  <w:abstractNum w:abstractNumId="18"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272F80"/>
    <w:multiLevelType w:val="hybridMultilevel"/>
    <w:tmpl w:val="7A26A334"/>
    <w:lvl w:ilvl="0" w:tplc="04663C30">
      <w:start w:val="1"/>
      <w:numFmt w:val="decimal"/>
      <w:pStyle w:val="N3-3rdBullet"/>
      <w:lvlText w:val="%1."/>
      <w:lvlJc w:val="left"/>
      <w:pPr>
        <w:tabs>
          <w:tab w:val="num" w:pos="2304"/>
        </w:tabs>
        <w:ind w:left="2304" w:hanging="576"/>
      </w:pPr>
      <w:rPr>
        <w:rFonts w:ascii="Garamond" w:hAnsi="Garamond" w:hint="default"/>
        <w:color w:val="00467F"/>
        <w:sz w:val="24"/>
      </w:rPr>
    </w:lvl>
    <w:lvl w:ilvl="1" w:tplc="47DE9FFC" w:tentative="1">
      <w:start w:val="1"/>
      <w:numFmt w:val="lowerLetter"/>
      <w:lvlText w:val="%2."/>
      <w:lvlJc w:val="left"/>
      <w:pPr>
        <w:tabs>
          <w:tab w:val="num" w:pos="1440"/>
        </w:tabs>
        <w:ind w:left="1440" w:hanging="360"/>
      </w:pPr>
    </w:lvl>
    <w:lvl w:ilvl="2" w:tplc="26BEC852" w:tentative="1">
      <w:start w:val="1"/>
      <w:numFmt w:val="lowerRoman"/>
      <w:lvlText w:val="%3."/>
      <w:lvlJc w:val="right"/>
      <w:pPr>
        <w:tabs>
          <w:tab w:val="num" w:pos="2160"/>
        </w:tabs>
        <w:ind w:left="2160" w:hanging="180"/>
      </w:pPr>
    </w:lvl>
    <w:lvl w:ilvl="3" w:tplc="9D402470" w:tentative="1">
      <w:start w:val="1"/>
      <w:numFmt w:val="decimal"/>
      <w:lvlText w:val="%4."/>
      <w:lvlJc w:val="left"/>
      <w:pPr>
        <w:tabs>
          <w:tab w:val="num" w:pos="2880"/>
        </w:tabs>
        <w:ind w:left="2880" w:hanging="360"/>
      </w:pPr>
    </w:lvl>
    <w:lvl w:ilvl="4" w:tplc="2C14424E" w:tentative="1">
      <w:start w:val="1"/>
      <w:numFmt w:val="lowerLetter"/>
      <w:lvlText w:val="%5."/>
      <w:lvlJc w:val="left"/>
      <w:pPr>
        <w:tabs>
          <w:tab w:val="num" w:pos="3600"/>
        </w:tabs>
        <w:ind w:left="3600" w:hanging="360"/>
      </w:pPr>
    </w:lvl>
    <w:lvl w:ilvl="5" w:tplc="F836CED4" w:tentative="1">
      <w:start w:val="1"/>
      <w:numFmt w:val="lowerRoman"/>
      <w:lvlText w:val="%6."/>
      <w:lvlJc w:val="right"/>
      <w:pPr>
        <w:tabs>
          <w:tab w:val="num" w:pos="4320"/>
        </w:tabs>
        <w:ind w:left="4320" w:hanging="180"/>
      </w:pPr>
    </w:lvl>
    <w:lvl w:ilvl="6" w:tplc="17AA3014" w:tentative="1">
      <w:start w:val="1"/>
      <w:numFmt w:val="decimal"/>
      <w:lvlText w:val="%7."/>
      <w:lvlJc w:val="left"/>
      <w:pPr>
        <w:tabs>
          <w:tab w:val="num" w:pos="5040"/>
        </w:tabs>
        <w:ind w:left="5040" w:hanging="360"/>
      </w:pPr>
    </w:lvl>
    <w:lvl w:ilvl="7" w:tplc="CEA05FD4" w:tentative="1">
      <w:start w:val="1"/>
      <w:numFmt w:val="lowerLetter"/>
      <w:lvlText w:val="%8."/>
      <w:lvlJc w:val="left"/>
      <w:pPr>
        <w:tabs>
          <w:tab w:val="num" w:pos="5760"/>
        </w:tabs>
        <w:ind w:left="5760" w:hanging="360"/>
      </w:pPr>
    </w:lvl>
    <w:lvl w:ilvl="8" w:tplc="C08A1B66" w:tentative="1">
      <w:start w:val="1"/>
      <w:numFmt w:val="lowerRoman"/>
      <w:lvlText w:val="%9."/>
      <w:lvlJc w:val="right"/>
      <w:pPr>
        <w:tabs>
          <w:tab w:val="num" w:pos="6480"/>
        </w:tabs>
        <w:ind w:left="6480" w:hanging="180"/>
      </w:pPr>
    </w:lvl>
  </w:abstractNum>
  <w:abstractNum w:abstractNumId="20"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C726E5A"/>
    <w:multiLevelType w:val="hybridMultilevel"/>
    <w:tmpl w:val="1C4E3E60"/>
    <w:lvl w:ilvl="0" w:tplc="2276669C">
      <w:start w:val="1"/>
      <w:numFmt w:val="bullet"/>
      <w:lvlText w:val=""/>
      <w:lvlJc w:val="left"/>
      <w:pPr>
        <w:ind w:left="720" w:hanging="360"/>
      </w:pPr>
      <w:rPr>
        <w:rFonts w:ascii="Symbol" w:hAnsi="Symbol" w:hint="default"/>
      </w:rPr>
    </w:lvl>
    <w:lvl w:ilvl="1" w:tplc="FC60B05C">
      <w:start w:val="1"/>
      <w:numFmt w:val="bullet"/>
      <w:lvlText w:val="o"/>
      <w:lvlJc w:val="left"/>
      <w:pPr>
        <w:ind w:left="1440" w:hanging="360"/>
      </w:pPr>
      <w:rPr>
        <w:rFonts w:ascii="Courier New" w:hAnsi="Courier New" w:cs="Courier New" w:hint="default"/>
      </w:rPr>
    </w:lvl>
    <w:lvl w:ilvl="2" w:tplc="33F211A6" w:tentative="1">
      <w:start w:val="1"/>
      <w:numFmt w:val="bullet"/>
      <w:lvlText w:val=""/>
      <w:lvlJc w:val="left"/>
      <w:pPr>
        <w:ind w:left="2160" w:hanging="360"/>
      </w:pPr>
      <w:rPr>
        <w:rFonts w:ascii="Wingdings" w:hAnsi="Wingdings" w:hint="default"/>
      </w:rPr>
    </w:lvl>
    <w:lvl w:ilvl="3" w:tplc="67967DC8" w:tentative="1">
      <w:start w:val="1"/>
      <w:numFmt w:val="bullet"/>
      <w:lvlText w:val=""/>
      <w:lvlJc w:val="left"/>
      <w:pPr>
        <w:ind w:left="2880" w:hanging="360"/>
      </w:pPr>
      <w:rPr>
        <w:rFonts w:ascii="Symbol" w:hAnsi="Symbol" w:hint="default"/>
      </w:rPr>
    </w:lvl>
    <w:lvl w:ilvl="4" w:tplc="C37617B0" w:tentative="1">
      <w:start w:val="1"/>
      <w:numFmt w:val="bullet"/>
      <w:lvlText w:val="o"/>
      <w:lvlJc w:val="left"/>
      <w:pPr>
        <w:ind w:left="3600" w:hanging="360"/>
      </w:pPr>
      <w:rPr>
        <w:rFonts w:ascii="Courier New" w:hAnsi="Courier New" w:cs="Courier New" w:hint="default"/>
      </w:rPr>
    </w:lvl>
    <w:lvl w:ilvl="5" w:tplc="0A7EDEB6" w:tentative="1">
      <w:start w:val="1"/>
      <w:numFmt w:val="bullet"/>
      <w:lvlText w:val=""/>
      <w:lvlJc w:val="left"/>
      <w:pPr>
        <w:ind w:left="4320" w:hanging="360"/>
      </w:pPr>
      <w:rPr>
        <w:rFonts w:ascii="Wingdings" w:hAnsi="Wingdings" w:hint="default"/>
      </w:rPr>
    </w:lvl>
    <w:lvl w:ilvl="6" w:tplc="8174B0E4" w:tentative="1">
      <w:start w:val="1"/>
      <w:numFmt w:val="bullet"/>
      <w:lvlText w:val=""/>
      <w:lvlJc w:val="left"/>
      <w:pPr>
        <w:ind w:left="5040" w:hanging="360"/>
      </w:pPr>
      <w:rPr>
        <w:rFonts w:ascii="Symbol" w:hAnsi="Symbol" w:hint="default"/>
      </w:rPr>
    </w:lvl>
    <w:lvl w:ilvl="7" w:tplc="9514AB2C" w:tentative="1">
      <w:start w:val="1"/>
      <w:numFmt w:val="bullet"/>
      <w:lvlText w:val="o"/>
      <w:lvlJc w:val="left"/>
      <w:pPr>
        <w:ind w:left="5760" w:hanging="360"/>
      </w:pPr>
      <w:rPr>
        <w:rFonts w:ascii="Courier New" w:hAnsi="Courier New" w:cs="Courier New" w:hint="default"/>
      </w:rPr>
    </w:lvl>
    <w:lvl w:ilvl="8" w:tplc="5E14B2F6" w:tentative="1">
      <w:start w:val="1"/>
      <w:numFmt w:val="bullet"/>
      <w:lvlText w:val=""/>
      <w:lvlJc w:val="left"/>
      <w:pPr>
        <w:ind w:left="6480" w:hanging="360"/>
      </w:pPr>
      <w:rPr>
        <w:rFonts w:ascii="Wingdings" w:hAnsi="Wingdings" w:hint="default"/>
      </w:rPr>
    </w:lvl>
  </w:abstractNum>
  <w:abstractNum w:abstractNumId="22"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4" w15:restartNumberingAfterBreak="0">
    <w:nsid w:val="61A531A3"/>
    <w:multiLevelType w:val="hybridMultilevel"/>
    <w:tmpl w:val="0A28ED8A"/>
    <w:lvl w:ilvl="0" w:tplc="F2B6F716">
      <w:start w:val="1"/>
      <w:numFmt w:val="bullet"/>
      <w:lvlText w:val=""/>
      <w:lvlJc w:val="left"/>
      <w:pPr>
        <w:ind w:left="720" w:hanging="360"/>
      </w:pPr>
      <w:rPr>
        <w:rFonts w:ascii="Symbol" w:hAnsi="Symbol" w:hint="default"/>
      </w:rPr>
    </w:lvl>
    <w:lvl w:ilvl="1" w:tplc="BB483D5A" w:tentative="1">
      <w:start w:val="1"/>
      <w:numFmt w:val="bullet"/>
      <w:lvlText w:val="o"/>
      <w:lvlJc w:val="left"/>
      <w:pPr>
        <w:ind w:left="1440" w:hanging="360"/>
      </w:pPr>
      <w:rPr>
        <w:rFonts w:ascii="Courier New" w:hAnsi="Courier New" w:cs="Courier New" w:hint="default"/>
      </w:rPr>
    </w:lvl>
    <w:lvl w:ilvl="2" w:tplc="2EA60218" w:tentative="1">
      <w:start w:val="1"/>
      <w:numFmt w:val="bullet"/>
      <w:lvlText w:val=""/>
      <w:lvlJc w:val="left"/>
      <w:pPr>
        <w:ind w:left="2160" w:hanging="360"/>
      </w:pPr>
      <w:rPr>
        <w:rFonts w:ascii="Wingdings" w:hAnsi="Wingdings" w:hint="default"/>
      </w:rPr>
    </w:lvl>
    <w:lvl w:ilvl="3" w:tplc="CA02268A" w:tentative="1">
      <w:start w:val="1"/>
      <w:numFmt w:val="bullet"/>
      <w:lvlText w:val=""/>
      <w:lvlJc w:val="left"/>
      <w:pPr>
        <w:ind w:left="2880" w:hanging="360"/>
      </w:pPr>
      <w:rPr>
        <w:rFonts w:ascii="Symbol" w:hAnsi="Symbol" w:hint="default"/>
      </w:rPr>
    </w:lvl>
    <w:lvl w:ilvl="4" w:tplc="EFF65396" w:tentative="1">
      <w:start w:val="1"/>
      <w:numFmt w:val="bullet"/>
      <w:lvlText w:val="o"/>
      <w:lvlJc w:val="left"/>
      <w:pPr>
        <w:ind w:left="3600" w:hanging="360"/>
      </w:pPr>
      <w:rPr>
        <w:rFonts w:ascii="Courier New" w:hAnsi="Courier New" w:cs="Courier New" w:hint="default"/>
      </w:rPr>
    </w:lvl>
    <w:lvl w:ilvl="5" w:tplc="299EE876" w:tentative="1">
      <w:start w:val="1"/>
      <w:numFmt w:val="bullet"/>
      <w:lvlText w:val=""/>
      <w:lvlJc w:val="left"/>
      <w:pPr>
        <w:ind w:left="4320" w:hanging="360"/>
      </w:pPr>
      <w:rPr>
        <w:rFonts w:ascii="Wingdings" w:hAnsi="Wingdings" w:hint="default"/>
      </w:rPr>
    </w:lvl>
    <w:lvl w:ilvl="6" w:tplc="86A6F814" w:tentative="1">
      <w:start w:val="1"/>
      <w:numFmt w:val="bullet"/>
      <w:lvlText w:val=""/>
      <w:lvlJc w:val="left"/>
      <w:pPr>
        <w:ind w:left="5040" w:hanging="360"/>
      </w:pPr>
      <w:rPr>
        <w:rFonts w:ascii="Symbol" w:hAnsi="Symbol" w:hint="default"/>
      </w:rPr>
    </w:lvl>
    <w:lvl w:ilvl="7" w:tplc="9A1EEC4A" w:tentative="1">
      <w:start w:val="1"/>
      <w:numFmt w:val="bullet"/>
      <w:lvlText w:val="o"/>
      <w:lvlJc w:val="left"/>
      <w:pPr>
        <w:ind w:left="5760" w:hanging="360"/>
      </w:pPr>
      <w:rPr>
        <w:rFonts w:ascii="Courier New" w:hAnsi="Courier New" w:cs="Courier New" w:hint="default"/>
      </w:rPr>
    </w:lvl>
    <w:lvl w:ilvl="8" w:tplc="68F62FF4" w:tentative="1">
      <w:start w:val="1"/>
      <w:numFmt w:val="bullet"/>
      <w:lvlText w:val=""/>
      <w:lvlJc w:val="left"/>
      <w:pPr>
        <w:ind w:left="6480" w:hanging="360"/>
      </w:pPr>
      <w:rPr>
        <w:rFonts w:ascii="Wingdings" w:hAnsi="Wingdings" w:hint="default"/>
      </w:rPr>
    </w:lvl>
  </w:abstractNum>
  <w:abstractNum w:abstractNumId="25"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6479CA"/>
    <w:multiLevelType w:val="multilevel"/>
    <w:tmpl w:val="331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5D77956"/>
    <w:multiLevelType w:val="hybridMultilevel"/>
    <w:tmpl w:val="8D6CE2E8"/>
    <w:lvl w:ilvl="0" w:tplc="B23AD244">
      <w:start w:val="1"/>
      <w:numFmt w:val="bullet"/>
      <w:lvlText w:val="–"/>
      <w:lvlJc w:val="left"/>
      <w:pPr>
        <w:ind w:left="720" w:hanging="360"/>
      </w:pPr>
      <w:rPr>
        <w:rFonts w:ascii="Franklin Gothic Medium" w:hAnsi="Franklin Gothic Medium" w:hint="default"/>
        <w:color w:val="00467F"/>
        <w:sz w:val="20"/>
        <w:szCs w:val="20"/>
      </w:rPr>
    </w:lvl>
    <w:lvl w:ilvl="1" w:tplc="19DEB698" w:tentative="1">
      <w:start w:val="1"/>
      <w:numFmt w:val="bullet"/>
      <w:lvlText w:val="o"/>
      <w:lvlJc w:val="left"/>
      <w:pPr>
        <w:ind w:left="1440" w:hanging="360"/>
      </w:pPr>
      <w:rPr>
        <w:rFonts w:ascii="Courier New" w:hAnsi="Courier New" w:cs="Courier New" w:hint="default"/>
      </w:rPr>
    </w:lvl>
    <w:lvl w:ilvl="2" w:tplc="88F0083A" w:tentative="1">
      <w:start w:val="1"/>
      <w:numFmt w:val="bullet"/>
      <w:lvlText w:val=""/>
      <w:lvlJc w:val="left"/>
      <w:pPr>
        <w:ind w:left="2160" w:hanging="360"/>
      </w:pPr>
      <w:rPr>
        <w:rFonts w:ascii="Wingdings" w:hAnsi="Wingdings" w:hint="default"/>
      </w:rPr>
    </w:lvl>
    <w:lvl w:ilvl="3" w:tplc="DF6E0D98" w:tentative="1">
      <w:start w:val="1"/>
      <w:numFmt w:val="bullet"/>
      <w:lvlText w:val=""/>
      <w:lvlJc w:val="left"/>
      <w:pPr>
        <w:ind w:left="2880" w:hanging="360"/>
      </w:pPr>
      <w:rPr>
        <w:rFonts w:ascii="Symbol" w:hAnsi="Symbol" w:hint="default"/>
      </w:rPr>
    </w:lvl>
    <w:lvl w:ilvl="4" w:tplc="C5AA7D62" w:tentative="1">
      <w:start w:val="1"/>
      <w:numFmt w:val="bullet"/>
      <w:lvlText w:val="o"/>
      <w:lvlJc w:val="left"/>
      <w:pPr>
        <w:ind w:left="3600" w:hanging="360"/>
      </w:pPr>
      <w:rPr>
        <w:rFonts w:ascii="Courier New" w:hAnsi="Courier New" w:cs="Courier New" w:hint="default"/>
      </w:rPr>
    </w:lvl>
    <w:lvl w:ilvl="5" w:tplc="B9D4A66E" w:tentative="1">
      <w:start w:val="1"/>
      <w:numFmt w:val="bullet"/>
      <w:lvlText w:val=""/>
      <w:lvlJc w:val="left"/>
      <w:pPr>
        <w:ind w:left="4320" w:hanging="360"/>
      </w:pPr>
      <w:rPr>
        <w:rFonts w:ascii="Wingdings" w:hAnsi="Wingdings" w:hint="default"/>
      </w:rPr>
    </w:lvl>
    <w:lvl w:ilvl="6" w:tplc="418AD126" w:tentative="1">
      <w:start w:val="1"/>
      <w:numFmt w:val="bullet"/>
      <w:lvlText w:val=""/>
      <w:lvlJc w:val="left"/>
      <w:pPr>
        <w:ind w:left="5040" w:hanging="360"/>
      </w:pPr>
      <w:rPr>
        <w:rFonts w:ascii="Symbol" w:hAnsi="Symbol" w:hint="default"/>
      </w:rPr>
    </w:lvl>
    <w:lvl w:ilvl="7" w:tplc="5B089F7A" w:tentative="1">
      <w:start w:val="1"/>
      <w:numFmt w:val="bullet"/>
      <w:lvlText w:val="o"/>
      <w:lvlJc w:val="left"/>
      <w:pPr>
        <w:ind w:left="5760" w:hanging="360"/>
      </w:pPr>
      <w:rPr>
        <w:rFonts w:ascii="Courier New" w:hAnsi="Courier New" w:cs="Courier New" w:hint="default"/>
      </w:rPr>
    </w:lvl>
    <w:lvl w:ilvl="8" w:tplc="94D64F96" w:tentative="1">
      <w:start w:val="1"/>
      <w:numFmt w:val="bullet"/>
      <w:lvlText w:val=""/>
      <w:lvlJc w:val="left"/>
      <w:pPr>
        <w:ind w:left="6480" w:hanging="360"/>
      </w:pPr>
      <w:rPr>
        <w:rFonts w:ascii="Wingdings" w:hAnsi="Wingdings" w:hint="default"/>
      </w:rPr>
    </w:lvl>
  </w:abstractNum>
  <w:abstractNum w:abstractNumId="30" w15:restartNumberingAfterBreak="0">
    <w:nsid w:val="7B84568D"/>
    <w:multiLevelType w:val="multilevel"/>
    <w:tmpl w:val="2D88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F665BB"/>
    <w:multiLevelType w:val="hybridMultilevel"/>
    <w:tmpl w:val="184221A0"/>
    <w:lvl w:ilvl="0" w:tplc="D0CE25B2">
      <w:start w:val="1"/>
      <w:numFmt w:val="bullet"/>
      <w:lvlText w:val=""/>
      <w:lvlJc w:val="left"/>
      <w:pPr>
        <w:ind w:left="720" w:hanging="360"/>
      </w:pPr>
      <w:rPr>
        <w:rFonts w:ascii="Symbol" w:hAnsi="Symbol" w:hint="default"/>
        <w:color w:val="00467F"/>
        <w:sz w:val="20"/>
        <w:szCs w:val="20"/>
      </w:rPr>
    </w:lvl>
    <w:lvl w:ilvl="1" w:tplc="674E8E62" w:tentative="1">
      <w:start w:val="1"/>
      <w:numFmt w:val="bullet"/>
      <w:lvlText w:val="o"/>
      <w:lvlJc w:val="left"/>
      <w:pPr>
        <w:ind w:left="1440" w:hanging="360"/>
      </w:pPr>
      <w:rPr>
        <w:rFonts w:ascii="Courier New" w:hAnsi="Courier New" w:cs="Courier New" w:hint="default"/>
      </w:rPr>
    </w:lvl>
    <w:lvl w:ilvl="2" w:tplc="C0F03F0E" w:tentative="1">
      <w:start w:val="1"/>
      <w:numFmt w:val="bullet"/>
      <w:lvlText w:val=""/>
      <w:lvlJc w:val="left"/>
      <w:pPr>
        <w:ind w:left="2160" w:hanging="360"/>
      </w:pPr>
      <w:rPr>
        <w:rFonts w:ascii="Wingdings" w:hAnsi="Wingdings" w:hint="default"/>
      </w:rPr>
    </w:lvl>
    <w:lvl w:ilvl="3" w:tplc="88B862C0" w:tentative="1">
      <w:start w:val="1"/>
      <w:numFmt w:val="bullet"/>
      <w:lvlText w:val=""/>
      <w:lvlJc w:val="left"/>
      <w:pPr>
        <w:ind w:left="2880" w:hanging="360"/>
      </w:pPr>
      <w:rPr>
        <w:rFonts w:ascii="Symbol" w:hAnsi="Symbol" w:hint="default"/>
      </w:rPr>
    </w:lvl>
    <w:lvl w:ilvl="4" w:tplc="F53A47D8" w:tentative="1">
      <w:start w:val="1"/>
      <w:numFmt w:val="bullet"/>
      <w:lvlText w:val="o"/>
      <w:lvlJc w:val="left"/>
      <w:pPr>
        <w:ind w:left="3600" w:hanging="360"/>
      </w:pPr>
      <w:rPr>
        <w:rFonts w:ascii="Courier New" w:hAnsi="Courier New" w:cs="Courier New" w:hint="default"/>
      </w:rPr>
    </w:lvl>
    <w:lvl w:ilvl="5" w:tplc="B6A090AC" w:tentative="1">
      <w:start w:val="1"/>
      <w:numFmt w:val="bullet"/>
      <w:lvlText w:val=""/>
      <w:lvlJc w:val="left"/>
      <w:pPr>
        <w:ind w:left="4320" w:hanging="360"/>
      </w:pPr>
      <w:rPr>
        <w:rFonts w:ascii="Wingdings" w:hAnsi="Wingdings" w:hint="default"/>
      </w:rPr>
    </w:lvl>
    <w:lvl w:ilvl="6" w:tplc="7ACA0F54" w:tentative="1">
      <w:start w:val="1"/>
      <w:numFmt w:val="bullet"/>
      <w:lvlText w:val=""/>
      <w:lvlJc w:val="left"/>
      <w:pPr>
        <w:ind w:left="5040" w:hanging="360"/>
      </w:pPr>
      <w:rPr>
        <w:rFonts w:ascii="Symbol" w:hAnsi="Symbol" w:hint="default"/>
      </w:rPr>
    </w:lvl>
    <w:lvl w:ilvl="7" w:tplc="6D4A0E06" w:tentative="1">
      <w:start w:val="1"/>
      <w:numFmt w:val="bullet"/>
      <w:lvlText w:val="o"/>
      <w:lvlJc w:val="left"/>
      <w:pPr>
        <w:ind w:left="5760" w:hanging="360"/>
      </w:pPr>
      <w:rPr>
        <w:rFonts w:ascii="Courier New" w:hAnsi="Courier New" w:cs="Courier New" w:hint="default"/>
      </w:rPr>
    </w:lvl>
    <w:lvl w:ilvl="8" w:tplc="48CC2A28"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5"/>
  </w:num>
  <w:num w:numId="4">
    <w:abstractNumId w:val="28"/>
  </w:num>
  <w:num w:numId="5">
    <w:abstractNumId w:val="15"/>
  </w:num>
  <w:num w:numId="6">
    <w:abstractNumId w:val="2"/>
  </w:num>
  <w:num w:numId="7">
    <w:abstractNumId w:val="23"/>
  </w:num>
  <w:num w:numId="8">
    <w:abstractNumId w:val="18"/>
  </w:num>
  <w:num w:numId="9">
    <w:abstractNumId w:val="25"/>
  </w:num>
  <w:num w:numId="10">
    <w:abstractNumId w:val="19"/>
    <w:lvlOverride w:ilvl="0">
      <w:startOverride w:val="1"/>
    </w:lvlOverride>
  </w:num>
  <w:num w:numId="11">
    <w:abstractNumId w:val="5"/>
    <w:lvlOverride w:ilvl="0">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3"/>
    <w:lvlOverride w:ilvl="0">
      <w:startOverride w:val="1"/>
    </w:lvlOverride>
  </w:num>
  <w:num w:numId="18">
    <w:abstractNumId w:val="18"/>
    <w:lvlOverride w:ilvl="0">
      <w:startOverride w:val="1"/>
    </w:lvlOverride>
  </w:num>
  <w:num w:numId="19">
    <w:abstractNumId w:val="25"/>
    <w:lvlOverride w:ilvl="0">
      <w:startOverride w:val="1"/>
    </w:lvlOverride>
  </w:num>
  <w:num w:numId="20">
    <w:abstractNumId w:val="8"/>
  </w:num>
  <w:num w:numId="21">
    <w:abstractNumId w:val="4"/>
  </w:num>
  <w:num w:numId="22">
    <w:abstractNumId w:val="22"/>
  </w:num>
  <w:num w:numId="23">
    <w:abstractNumId w:val="20"/>
  </w:num>
  <w:num w:numId="24">
    <w:abstractNumId w:val="29"/>
  </w:num>
  <w:num w:numId="25">
    <w:abstractNumId w:val="31"/>
  </w:num>
  <w:num w:numId="26">
    <w:abstractNumId w:val="26"/>
  </w:num>
  <w:num w:numId="27">
    <w:abstractNumId w:val="30"/>
  </w:num>
  <w:num w:numId="28">
    <w:abstractNumId w:val="27"/>
  </w:num>
  <w:num w:numId="29">
    <w:abstractNumId w:val="16"/>
  </w:num>
  <w:num w:numId="30">
    <w:abstractNumId w:val="6"/>
  </w:num>
  <w:num w:numId="31">
    <w:abstractNumId w:val="14"/>
  </w:num>
  <w:num w:numId="32">
    <w:abstractNumId w:val="7"/>
  </w:num>
  <w:num w:numId="33">
    <w:abstractNumId w:val="9"/>
  </w:num>
  <w:num w:numId="34">
    <w:abstractNumId w:val="0"/>
  </w:num>
  <w:num w:numId="35">
    <w:abstractNumId w:val="13"/>
  </w:num>
  <w:num w:numId="36">
    <w:abstractNumId w:val="21"/>
  </w:num>
  <w:num w:numId="37">
    <w:abstractNumId w:val="17"/>
  </w:num>
  <w:num w:numId="38">
    <w:abstractNumId w:val="10"/>
  </w:num>
  <w:num w:numId="39">
    <w:abstractNumId w:val="1"/>
  </w:num>
  <w:num w:numId="40">
    <w:abstractNumId w:val="12"/>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FA"/>
    <w:rsid w:val="000020B6"/>
    <w:rsid w:val="000030E0"/>
    <w:rsid w:val="000053E7"/>
    <w:rsid w:val="000149A2"/>
    <w:rsid w:val="000168DD"/>
    <w:rsid w:val="000211E1"/>
    <w:rsid w:val="00021486"/>
    <w:rsid w:val="00022199"/>
    <w:rsid w:val="00030283"/>
    <w:rsid w:val="00030298"/>
    <w:rsid w:val="000350E9"/>
    <w:rsid w:val="00036AF4"/>
    <w:rsid w:val="00037C3A"/>
    <w:rsid w:val="00043871"/>
    <w:rsid w:val="000447C2"/>
    <w:rsid w:val="00045B6D"/>
    <w:rsid w:val="00046F51"/>
    <w:rsid w:val="00047085"/>
    <w:rsid w:val="00051FAB"/>
    <w:rsid w:val="00057925"/>
    <w:rsid w:val="0006498E"/>
    <w:rsid w:val="00065855"/>
    <w:rsid w:val="00065B1F"/>
    <w:rsid w:val="0006602E"/>
    <w:rsid w:val="00066207"/>
    <w:rsid w:val="00073632"/>
    <w:rsid w:val="00073F2D"/>
    <w:rsid w:val="00075CCE"/>
    <w:rsid w:val="00076495"/>
    <w:rsid w:val="00077B5F"/>
    <w:rsid w:val="00080EA4"/>
    <w:rsid w:val="00082690"/>
    <w:rsid w:val="00082D1C"/>
    <w:rsid w:val="000837C2"/>
    <w:rsid w:val="00091A23"/>
    <w:rsid w:val="00092D00"/>
    <w:rsid w:val="000A3AFA"/>
    <w:rsid w:val="000A6F9A"/>
    <w:rsid w:val="000B006E"/>
    <w:rsid w:val="000B4B3C"/>
    <w:rsid w:val="000C15BC"/>
    <w:rsid w:val="000C33DB"/>
    <w:rsid w:val="000D02CD"/>
    <w:rsid w:val="000D0BBC"/>
    <w:rsid w:val="000D51B5"/>
    <w:rsid w:val="000E07BE"/>
    <w:rsid w:val="000E1048"/>
    <w:rsid w:val="000E17B1"/>
    <w:rsid w:val="000E352C"/>
    <w:rsid w:val="000E74AE"/>
    <w:rsid w:val="000F462A"/>
    <w:rsid w:val="000F4CFB"/>
    <w:rsid w:val="000F560B"/>
    <w:rsid w:val="001008DC"/>
    <w:rsid w:val="00101C84"/>
    <w:rsid w:val="00105054"/>
    <w:rsid w:val="001066E1"/>
    <w:rsid w:val="001110E0"/>
    <w:rsid w:val="00114C6E"/>
    <w:rsid w:val="00120A6B"/>
    <w:rsid w:val="00121A4A"/>
    <w:rsid w:val="0012765C"/>
    <w:rsid w:val="0013313C"/>
    <w:rsid w:val="00134EFB"/>
    <w:rsid w:val="0013679B"/>
    <w:rsid w:val="00137864"/>
    <w:rsid w:val="0014545F"/>
    <w:rsid w:val="00147353"/>
    <w:rsid w:val="00147D20"/>
    <w:rsid w:val="00152B01"/>
    <w:rsid w:val="00156208"/>
    <w:rsid w:val="00161441"/>
    <w:rsid w:val="00162A37"/>
    <w:rsid w:val="00164397"/>
    <w:rsid w:val="001659AC"/>
    <w:rsid w:val="00173CE1"/>
    <w:rsid w:val="00175981"/>
    <w:rsid w:val="001768BA"/>
    <w:rsid w:val="001824B6"/>
    <w:rsid w:val="00184A10"/>
    <w:rsid w:val="00191A85"/>
    <w:rsid w:val="00195385"/>
    <w:rsid w:val="00196E90"/>
    <w:rsid w:val="00197E47"/>
    <w:rsid w:val="001A10A2"/>
    <w:rsid w:val="001A1E7D"/>
    <w:rsid w:val="001A7764"/>
    <w:rsid w:val="001B097C"/>
    <w:rsid w:val="001B366D"/>
    <w:rsid w:val="001B53DF"/>
    <w:rsid w:val="001B6AA1"/>
    <w:rsid w:val="001C14F6"/>
    <w:rsid w:val="001C39FB"/>
    <w:rsid w:val="001C5B1E"/>
    <w:rsid w:val="001C69DD"/>
    <w:rsid w:val="001C7A25"/>
    <w:rsid w:val="001D0187"/>
    <w:rsid w:val="001D09EB"/>
    <w:rsid w:val="001D1322"/>
    <w:rsid w:val="001D1F70"/>
    <w:rsid w:val="001E050D"/>
    <w:rsid w:val="001E1266"/>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2480B"/>
    <w:rsid w:val="00232D4B"/>
    <w:rsid w:val="002334A7"/>
    <w:rsid w:val="00235244"/>
    <w:rsid w:val="00235BA8"/>
    <w:rsid w:val="00241BC9"/>
    <w:rsid w:val="00244270"/>
    <w:rsid w:val="00245908"/>
    <w:rsid w:val="00245AD0"/>
    <w:rsid w:val="00253745"/>
    <w:rsid w:val="00254C68"/>
    <w:rsid w:val="00266495"/>
    <w:rsid w:val="00267260"/>
    <w:rsid w:val="00267642"/>
    <w:rsid w:val="002747D9"/>
    <w:rsid w:val="00275240"/>
    <w:rsid w:val="00282212"/>
    <w:rsid w:val="00282312"/>
    <w:rsid w:val="002848CA"/>
    <w:rsid w:val="002851B1"/>
    <w:rsid w:val="002955F4"/>
    <w:rsid w:val="002A4AE2"/>
    <w:rsid w:val="002A62CA"/>
    <w:rsid w:val="002A6821"/>
    <w:rsid w:val="002B6A40"/>
    <w:rsid w:val="002C1108"/>
    <w:rsid w:val="002C4186"/>
    <w:rsid w:val="002D1420"/>
    <w:rsid w:val="002D3E8C"/>
    <w:rsid w:val="002D4495"/>
    <w:rsid w:val="002E0766"/>
    <w:rsid w:val="002E1FE8"/>
    <w:rsid w:val="002F0F19"/>
    <w:rsid w:val="002F3234"/>
    <w:rsid w:val="002F5259"/>
    <w:rsid w:val="00302E5C"/>
    <w:rsid w:val="00303F9B"/>
    <w:rsid w:val="00304009"/>
    <w:rsid w:val="003108B7"/>
    <w:rsid w:val="00312DA3"/>
    <w:rsid w:val="003136EF"/>
    <w:rsid w:val="00315646"/>
    <w:rsid w:val="00315F39"/>
    <w:rsid w:val="00316D0F"/>
    <w:rsid w:val="00320B46"/>
    <w:rsid w:val="00323FC9"/>
    <w:rsid w:val="003254F9"/>
    <w:rsid w:val="003255FF"/>
    <w:rsid w:val="00326127"/>
    <w:rsid w:val="003334DC"/>
    <w:rsid w:val="003337B7"/>
    <w:rsid w:val="00357A1A"/>
    <w:rsid w:val="0036068A"/>
    <w:rsid w:val="00376187"/>
    <w:rsid w:val="00383C29"/>
    <w:rsid w:val="00385C52"/>
    <w:rsid w:val="003938D7"/>
    <w:rsid w:val="00397B0B"/>
    <w:rsid w:val="00397CE3"/>
    <w:rsid w:val="003A1CAE"/>
    <w:rsid w:val="003A33F2"/>
    <w:rsid w:val="003A4615"/>
    <w:rsid w:val="003A522C"/>
    <w:rsid w:val="003A6AB6"/>
    <w:rsid w:val="003B08B4"/>
    <w:rsid w:val="003C0336"/>
    <w:rsid w:val="003C3199"/>
    <w:rsid w:val="003D0930"/>
    <w:rsid w:val="003D26D6"/>
    <w:rsid w:val="003D7178"/>
    <w:rsid w:val="003E423B"/>
    <w:rsid w:val="003E7CC6"/>
    <w:rsid w:val="003F4F98"/>
    <w:rsid w:val="00403830"/>
    <w:rsid w:val="004120E7"/>
    <w:rsid w:val="00412834"/>
    <w:rsid w:val="004144E2"/>
    <w:rsid w:val="00414B36"/>
    <w:rsid w:val="004153AF"/>
    <w:rsid w:val="00417779"/>
    <w:rsid w:val="00421E98"/>
    <w:rsid w:val="004273F4"/>
    <w:rsid w:val="00427FCD"/>
    <w:rsid w:val="00431BEC"/>
    <w:rsid w:val="00435E37"/>
    <w:rsid w:val="00451FE7"/>
    <w:rsid w:val="00452101"/>
    <w:rsid w:val="00452DEB"/>
    <w:rsid w:val="004670B5"/>
    <w:rsid w:val="00467AA5"/>
    <w:rsid w:val="0047041E"/>
    <w:rsid w:val="00470A46"/>
    <w:rsid w:val="00474959"/>
    <w:rsid w:val="004762B0"/>
    <w:rsid w:val="0048020D"/>
    <w:rsid w:val="00481DB2"/>
    <w:rsid w:val="00483846"/>
    <w:rsid w:val="00484081"/>
    <w:rsid w:val="0048653E"/>
    <w:rsid w:val="00490EA7"/>
    <w:rsid w:val="00493D8B"/>
    <w:rsid w:val="00493E51"/>
    <w:rsid w:val="004A44CC"/>
    <w:rsid w:val="004A660A"/>
    <w:rsid w:val="004B2599"/>
    <w:rsid w:val="004B3AEF"/>
    <w:rsid w:val="004B551B"/>
    <w:rsid w:val="004C274C"/>
    <w:rsid w:val="004C7140"/>
    <w:rsid w:val="004D0D4C"/>
    <w:rsid w:val="004D3719"/>
    <w:rsid w:val="004D7D27"/>
    <w:rsid w:val="004E0FD6"/>
    <w:rsid w:val="004E680B"/>
    <w:rsid w:val="004E686D"/>
    <w:rsid w:val="004E7AC1"/>
    <w:rsid w:val="004F16A2"/>
    <w:rsid w:val="005028F3"/>
    <w:rsid w:val="00507822"/>
    <w:rsid w:val="0051327B"/>
    <w:rsid w:val="005136D6"/>
    <w:rsid w:val="00517BD9"/>
    <w:rsid w:val="00524AC8"/>
    <w:rsid w:val="005444F4"/>
    <w:rsid w:val="00546E7B"/>
    <w:rsid w:val="005526CC"/>
    <w:rsid w:val="005547B9"/>
    <w:rsid w:val="00561E61"/>
    <w:rsid w:val="00570065"/>
    <w:rsid w:val="005714D4"/>
    <w:rsid w:val="00575C11"/>
    <w:rsid w:val="00580B23"/>
    <w:rsid w:val="00582F2F"/>
    <w:rsid w:val="00587759"/>
    <w:rsid w:val="00593313"/>
    <w:rsid w:val="00596C37"/>
    <w:rsid w:val="00596FB7"/>
    <w:rsid w:val="005B3625"/>
    <w:rsid w:val="005B5609"/>
    <w:rsid w:val="005B62AC"/>
    <w:rsid w:val="005B7031"/>
    <w:rsid w:val="005B7E2D"/>
    <w:rsid w:val="005C03A4"/>
    <w:rsid w:val="005C1993"/>
    <w:rsid w:val="005C42F6"/>
    <w:rsid w:val="005C48C1"/>
    <w:rsid w:val="005C4D2B"/>
    <w:rsid w:val="005C543C"/>
    <w:rsid w:val="005D1174"/>
    <w:rsid w:val="005D46D8"/>
    <w:rsid w:val="005D5BBC"/>
    <w:rsid w:val="005E3AA1"/>
    <w:rsid w:val="005E53FF"/>
    <w:rsid w:val="005E6ABE"/>
    <w:rsid w:val="005E7938"/>
    <w:rsid w:val="005E7F4B"/>
    <w:rsid w:val="005F33C9"/>
    <w:rsid w:val="005F5509"/>
    <w:rsid w:val="00601B54"/>
    <w:rsid w:val="00614494"/>
    <w:rsid w:val="0062314E"/>
    <w:rsid w:val="006313A0"/>
    <w:rsid w:val="00644471"/>
    <w:rsid w:val="0064783A"/>
    <w:rsid w:val="00651022"/>
    <w:rsid w:val="00664576"/>
    <w:rsid w:val="00664DDE"/>
    <w:rsid w:val="00665367"/>
    <w:rsid w:val="00672E8F"/>
    <w:rsid w:val="006756A3"/>
    <w:rsid w:val="00675E8B"/>
    <w:rsid w:val="006772BE"/>
    <w:rsid w:val="0068253C"/>
    <w:rsid w:val="00683296"/>
    <w:rsid w:val="0068381B"/>
    <w:rsid w:val="00683820"/>
    <w:rsid w:val="006849A8"/>
    <w:rsid w:val="006870BC"/>
    <w:rsid w:val="006901D7"/>
    <w:rsid w:val="00690554"/>
    <w:rsid w:val="006A0637"/>
    <w:rsid w:val="006A238C"/>
    <w:rsid w:val="006A31AA"/>
    <w:rsid w:val="006A46F6"/>
    <w:rsid w:val="006C0E3A"/>
    <w:rsid w:val="006D20E3"/>
    <w:rsid w:val="006D735C"/>
    <w:rsid w:val="006E775D"/>
    <w:rsid w:val="006F15D4"/>
    <w:rsid w:val="006F1A97"/>
    <w:rsid w:val="00700312"/>
    <w:rsid w:val="0070039E"/>
    <w:rsid w:val="007035CD"/>
    <w:rsid w:val="00705A09"/>
    <w:rsid w:val="00707A44"/>
    <w:rsid w:val="00713536"/>
    <w:rsid w:val="00721588"/>
    <w:rsid w:val="0072337A"/>
    <w:rsid w:val="0072364B"/>
    <w:rsid w:val="00726C30"/>
    <w:rsid w:val="007274DD"/>
    <w:rsid w:val="007304BD"/>
    <w:rsid w:val="007319ED"/>
    <w:rsid w:val="00731A44"/>
    <w:rsid w:val="00741FAB"/>
    <w:rsid w:val="0074389B"/>
    <w:rsid w:val="00745576"/>
    <w:rsid w:val="00753FD1"/>
    <w:rsid w:val="0076409F"/>
    <w:rsid w:val="00770E81"/>
    <w:rsid w:val="00771EC0"/>
    <w:rsid w:val="00774268"/>
    <w:rsid w:val="007766F3"/>
    <w:rsid w:val="0077775D"/>
    <w:rsid w:val="007852E0"/>
    <w:rsid w:val="00795760"/>
    <w:rsid w:val="007A43FE"/>
    <w:rsid w:val="007A4BF5"/>
    <w:rsid w:val="007A76FF"/>
    <w:rsid w:val="007A7CB3"/>
    <w:rsid w:val="007B0A80"/>
    <w:rsid w:val="007B73D1"/>
    <w:rsid w:val="007C0946"/>
    <w:rsid w:val="007C2D80"/>
    <w:rsid w:val="007D14CE"/>
    <w:rsid w:val="007F0AAF"/>
    <w:rsid w:val="007F2F5D"/>
    <w:rsid w:val="007F512C"/>
    <w:rsid w:val="008034BE"/>
    <w:rsid w:val="00804C29"/>
    <w:rsid w:val="00806E5D"/>
    <w:rsid w:val="0081046A"/>
    <w:rsid w:val="00812021"/>
    <w:rsid w:val="00820A20"/>
    <w:rsid w:val="00820C97"/>
    <w:rsid w:val="008240F7"/>
    <w:rsid w:val="00826631"/>
    <w:rsid w:val="00837275"/>
    <w:rsid w:val="008404F2"/>
    <w:rsid w:val="00840DB8"/>
    <w:rsid w:val="0084547C"/>
    <w:rsid w:val="008478CF"/>
    <w:rsid w:val="00850A8B"/>
    <w:rsid w:val="00853851"/>
    <w:rsid w:val="0085625A"/>
    <w:rsid w:val="008562F2"/>
    <w:rsid w:val="00857EA3"/>
    <w:rsid w:val="0086324B"/>
    <w:rsid w:val="00867646"/>
    <w:rsid w:val="008750B5"/>
    <w:rsid w:val="00876040"/>
    <w:rsid w:val="0088021E"/>
    <w:rsid w:val="00884C42"/>
    <w:rsid w:val="008874B0"/>
    <w:rsid w:val="00887EC8"/>
    <w:rsid w:val="00894610"/>
    <w:rsid w:val="00895E95"/>
    <w:rsid w:val="008B232E"/>
    <w:rsid w:val="008B23D6"/>
    <w:rsid w:val="008B2C48"/>
    <w:rsid w:val="008B577C"/>
    <w:rsid w:val="008C26E3"/>
    <w:rsid w:val="008C3DDD"/>
    <w:rsid w:val="008C48A8"/>
    <w:rsid w:val="008C55C9"/>
    <w:rsid w:val="008C5D19"/>
    <w:rsid w:val="008D45A5"/>
    <w:rsid w:val="008D5EA1"/>
    <w:rsid w:val="008D68AF"/>
    <w:rsid w:val="008E0979"/>
    <w:rsid w:val="008E2823"/>
    <w:rsid w:val="008E5106"/>
    <w:rsid w:val="008E63B6"/>
    <w:rsid w:val="008E72D7"/>
    <w:rsid w:val="008F4E21"/>
    <w:rsid w:val="008F743D"/>
    <w:rsid w:val="00900922"/>
    <w:rsid w:val="00903E54"/>
    <w:rsid w:val="009045FF"/>
    <w:rsid w:val="00914207"/>
    <w:rsid w:val="00915C20"/>
    <w:rsid w:val="00921C92"/>
    <w:rsid w:val="00923737"/>
    <w:rsid w:val="00923C66"/>
    <w:rsid w:val="00923E49"/>
    <w:rsid w:val="009272BE"/>
    <w:rsid w:val="009355F7"/>
    <w:rsid w:val="00940319"/>
    <w:rsid w:val="00940420"/>
    <w:rsid w:val="00942283"/>
    <w:rsid w:val="009426D9"/>
    <w:rsid w:val="00942894"/>
    <w:rsid w:val="00943C1B"/>
    <w:rsid w:val="0094628B"/>
    <w:rsid w:val="00947B87"/>
    <w:rsid w:val="00950A60"/>
    <w:rsid w:val="0095362B"/>
    <w:rsid w:val="0095620D"/>
    <w:rsid w:val="009639D3"/>
    <w:rsid w:val="0096462A"/>
    <w:rsid w:val="00970D07"/>
    <w:rsid w:val="0097142D"/>
    <w:rsid w:val="00972B61"/>
    <w:rsid w:val="009761B6"/>
    <w:rsid w:val="009856E1"/>
    <w:rsid w:val="009871D3"/>
    <w:rsid w:val="0098736B"/>
    <w:rsid w:val="00987CBC"/>
    <w:rsid w:val="00992616"/>
    <w:rsid w:val="00992641"/>
    <w:rsid w:val="009943A4"/>
    <w:rsid w:val="00995BAD"/>
    <w:rsid w:val="00995D04"/>
    <w:rsid w:val="009A0A7D"/>
    <w:rsid w:val="009A4330"/>
    <w:rsid w:val="009A69A3"/>
    <w:rsid w:val="009B50C9"/>
    <w:rsid w:val="009B7FF3"/>
    <w:rsid w:val="009C4DB9"/>
    <w:rsid w:val="009C5F3F"/>
    <w:rsid w:val="009C7747"/>
    <w:rsid w:val="009D254B"/>
    <w:rsid w:val="009D4E02"/>
    <w:rsid w:val="009D6021"/>
    <w:rsid w:val="009D6BE4"/>
    <w:rsid w:val="009E1917"/>
    <w:rsid w:val="009E291A"/>
    <w:rsid w:val="009E38A7"/>
    <w:rsid w:val="009F071C"/>
    <w:rsid w:val="009F6439"/>
    <w:rsid w:val="00A11B2A"/>
    <w:rsid w:val="00A12882"/>
    <w:rsid w:val="00A15A6F"/>
    <w:rsid w:val="00A203A1"/>
    <w:rsid w:val="00A204D1"/>
    <w:rsid w:val="00A21BE6"/>
    <w:rsid w:val="00A25771"/>
    <w:rsid w:val="00A26E08"/>
    <w:rsid w:val="00A3063D"/>
    <w:rsid w:val="00A32A6D"/>
    <w:rsid w:val="00A3553A"/>
    <w:rsid w:val="00A44935"/>
    <w:rsid w:val="00A44F9B"/>
    <w:rsid w:val="00A45F08"/>
    <w:rsid w:val="00A5064E"/>
    <w:rsid w:val="00A50AD3"/>
    <w:rsid w:val="00A51100"/>
    <w:rsid w:val="00A51C16"/>
    <w:rsid w:val="00A668DB"/>
    <w:rsid w:val="00A755BD"/>
    <w:rsid w:val="00A75648"/>
    <w:rsid w:val="00A77D80"/>
    <w:rsid w:val="00A80085"/>
    <w:rsid w:val="00A80934"/>
    <w:rsid w:val="00A80C12"/>
    <w:rsid w:val="00A8188C"/>
    <w:rsid w:val="00A84638"/>
    <w:rsid w:val="00A877F4"/>
    <w:rsid w:val="00A90754"/>
    <w:rsid w:val="00A9104B"/>
    <w:rsid w:val="00A91FF2"/>
    <w:rsid w:val="00A9332A"/>
    <w:rsid w:val="00AA2081"/>
    <w:rsid w:val="00AA4570"/>
    <w:rsid w:val="00AC023D"/>
    <w:rsid w:val="00AC0A54"/>
    <w:rsid w:val="00AC49A1"/>
    <w:rsid w:val="00AC63CC"/>
    <w:rsid w:val="00AC64BC"/>
    <w:rsid w:val="00AD5980"/>
    <w:rsid w:val="00AD7609"/>
    <w:rsid w:val="00AE3C51"/>
    <w:rsid w:val="00AE6E00"/>
    <w:rsid w:val="00AE710A"/>
    <w:rsid w:val="00AE7C45"/>
    <w:rsid w:val="00AF1251"/>
    <w:rsid w:val="00AF3094"/>
    <w:rsid w:val="00AF7102"/>
    <w:rsid w:val="00B00CD0"/>
    <w:rsid w:val="00B04C19"/>
    <w:rsid w:val="00B04CA8"/>
    <w:rsid w:val="00B06CAC"/>
    <w:rsid w:val="00B118D4"/>
    <w:rsid w:val="00B11E90"/>
    <w:rsid w:val="00B16335"/>
    <w:rsid w:val="00B210CA"/>
    <w:rsid w:val="00B231D1"/>
    <w:rsid w:val="00B33098"/>
    <w:rsid w:val="00B3358D"/>
    <w:rsid w:val="00B35641"/>
    <w:rsid w:val="00B35F57"/>
    <w:rsid w:val="00B36133"/>
    <w:rsid w:val="00B40BD5"/>
    <w:rsid w:val="00B44E4D"/>
    <w:rsid w:val="00B46310"/>
    <w:rsid w:val="00B47EA8"/>
    <w:rsid w:val="00B54406"/>
    <w:rsid w:val="00B546C7"/>
    <w:rsid w:val="00B55900"/>
    <w:rsid w:val="00B55B95"/>
    <w:rsid w:val="00B56464"/>
    <w:rsid w:val="00B63223"/>
    <w:rsid w:val="00B655EF"/>
    <w:rsid w:val="00B674BC"/>
    <w:rsid w:val="00B67EA9"/>
    <w:rsid w:val="00B70876"/>
    <w:rsid w:val="00B70B35"/>
    <w:rsid w:val="00B70F59"/>
    <w:rsid w:val="00B73ABF"/>
    <w:rsid w:val="00B7436A"/>
    <w:rsid w:val="00B755EB"/>
    <w:rsid w:val="00B82779"/>
    <w:rsid w:val="00B84D69"/>
    <w:rsid w:val="00B909F6"/>
    <w:rsid w:val="00B92807"/>
    <w:rsid w:val="00B932D1"/>
    <w:rsid w:val="00B96518"/>
    <w:rsid w:val="00B9677F"/>
    <w:rsid w:val="00BA4220"/>
    <w:rsid w:val="00BA4999"/>
    <w:rsid w:val="00BB06E9"/>
    <w:rsid w:val="00BB2C8B"/>
    <w:rsid w:val="00BB46EA"/>
    <w:rsid w:val="00BC6E81"/>
    <w:rsid w:val="00BC7DF0"/>
    <w:rsid w:val="00BD0F94"/>
    <w:rsid w:val="00BD18A4"/>
    <w:rsid w:val="00BD1970"/>
    <w:rsid w:val="00BD28C1"/>
    <w:rsid w:val="00BD4AB9"/>
    <w:rsid w:val="00BD5BFB"/>
    <w:rsid w:val="00BD7843"/>
    <w:rsid w:val="00BE4591"/>
    <w:rsid w:val="00BE45C6"/>
    <w:rsid w:val="00BE6197"/>
    <w:rsid w:val="00BF2625"/>
    <w:rsid w:val="00C02332"/>
    <w:rsid w:val="00C02D69"/>
    <w:rsid w:val="00C0492B"/>
    <w:rsid w:val="00C06140"/>
    <w:rsid w:val="00C07120"/>
    <w:rsid w:val="00C14B4C"/>
    <w:rsid w:val="00C16990"/>
    <w:rsid w:val="00C17552"/>
    <w:rsid w:val="00C21756"/>
    <w:rsid w:val="00C23317"/>
    <w:rsid w:val="00C23B9F"/>
    <w:rsid w:val="00C274BD"/>
    <w:rsid w:val="00C31396"/>
    <w:rsid w:val="00C3299C"/>
    <w:rsid w:val="00C33009"/>
    <w:rsid w:val="00C34AE4"/>
    <w:rsid w:val="00C4068B"/>
    <w:rsid w:val="00C41ADD"/>
    <w:rsid w:val="00C43AF8"/>
    <w:rsid w:val="00C44186"/>
    <w:rsid w:val="00C460FE"/>
    <w:rsid w:val="00C47325"/>
    <w:rsid w:val="00C50612"/>
    <w:rsid w:val="00C53787"/>
    <w:rsid w:val="00C53A30"/>
    <w:rsid w:val="00C61ED2"/>
    <w:rsid w:val="00C64D43"/>
    <w:rsid w:val="00C66BFB"/>
    <w:rsid w:val="00C7209C"/>
    <w:rsid w:val="00C76FB0"/>
    <w:rsid w:val="00C81152"/>
    <w:rsid w:val="00C818C5"/>
    <w:rsid w:val="00C82F52"/>
    <w:rsid w:val="00C83199"/>
    <w:rsid w:val="00C9296E"/>
    <w:rsid w:val="00C9473F"/>
    <w:rsid w:val="00C957E1"/>
    <w:rsid w:val="00C95C52"/>
    <w:rsid w:val="00C97006"/>
    <w:rsid w:val="00CA0AA4"/>
    <w:rsid w:val="00CA2E8B"/>
    <w:rsid w:val="00CA54B0"/>
    <w:rsid w:val="00CA6602"/>
    <w:rsid w:val="00CA6840"/>
    <w:rsid w:val="00CA6AF2"/>
    <w:rsid w:val="00CB6421"/>
    <w:rsid w:val="00CB6FBE"/>
    <w:rsid w:val="00CC1F08"/>
    <w:rsid w:val="00CC37A4"/>
    <w:rsid w:val="00CC3953"/>
    <w:rsid w:val="00CD22FA"/>
    <w:rsid w:val="00CD70C0"/>
    <w:rsid w:val="00CE1405"/>
    <w:rsid w:val="00CE3C5B"/>
    <w:rsid w:val="00CE436B"/>
    <w:rsid w:val="00CE6820"/>
    <w:rsid w:val="00CE740B"/>
    <w:rsid w:val="00CE76E7"/>
    <w:rsid w:val="00CF2F50"/>
    <w:rsid w:val="00CF4ED9"/>
    <w:rsid w:val="00D026CE"/>
    <w:rsid w:val="00D02942"/>
    <w:rsid w:val="00D03CF1"/>
    <w:rsid w:val="00D052C9"/>
    <w:rsid w:val="00D05ECA"/>
    <w:rsid w:val="00D117E6"/>
    <w:rsid w:val="00D12229"/>
    <w:rsid w:val="00D15EEB"/>
    <w:rsid w:val="00D1759B"/>
    <w:rsid w:val="00D21221"/>
    <w:rsid w:val="00D256B0"/>
    <w:rsid w:val="00D25BB8"/>
    <w:rsid w:val="00D302BC"/>
    <w:rsid w:val="00D37C80"/>
    <w:rsid w:val="00D401EF"/>
    <w:rsid w:val="00D40E17"/>
    <w:rsid w:val="00D42381"/>
    <w:rsid w:val="00D43F23"/>
    <w:rsid w:val="00D453C0"/>
    <w:rsid w:val="00D51EED"/>
    <w:rsid w:val="00D5609B"/>
    <w:rsid w:val="00D564BE"/>
    <w:rsid w:val="00D63563"/>
    <w:rsid w:val="00D75A15"/>
    <w:rsid w:val="00D81C9D"/>
    <w:rsid w:val="00D91AD4"/>
    <w:rsid w:val="00DA1755"/>
    <w:rsid w:val="00DB1AEF"/>
    <w:rsid w:val="00DB2B3A"/>
    <w:rsid w:val="00DB4B6E"/>
    <w:rsid w:val="00DC344A"/>
    <w:rsid w:val="00DC3CBD"/>
    <w:rsid w:val="00DD05BF"/>
    <w:rsid w:val="00DD418E"/>
    <w:rsid w:val="00DD4E06"/>
    <w:rsid w:val="00DD592E"/>
    <w:rsid w:val="00DD5FDC"/>
    <w:rsid w:val="00DD6A35"/>
    <w:rsid w:val="00DE11BA"/>
    <w:rsid w:val="00DE658E"/>
    <w:rsid w:val="00DF0084"/>
    <w:rsid w:val="00DF0EF3"/>
    <w:rsid w:val="00DF1205"/>
    <w:rsid w:val="00DF435E"/>
    <w:rsid w:val="00DF6664"/>
    <w:rsid w:val="00DF750F"/>
    <w:rsid w:val="00E052A7"/>
    <w:rsid w:val="00E074B4"/>
    <w:rsid w:val="00E07AB7"/>
    <w:rsid w:val="00E10009"/>
    <w:rsid w:val="00E11011"/>
    <w:rsid w:val="00E11D52"/>
    <w:rsid w:val="00E13291"/>
    <w:rsid w:val="00E1521A"/>
    <w:rsid w:val="00E152FD"/>
    <w:rsid w:val="00E27090"/>
    <w:rsid w:val="00E30E6D"/>
    <w:rsid w:val="00E314C7"/>
    <w:rsid w:val="00E32034"/>
    <w:rsid w:val="00E3239A"/>
    <w:rsid w:val="00E33761"/>
    <w:rsid w:val="00E340FB"/>
    <w:rsid w:val="00E352EC"/>
    <w:rsid w:val="00E365EE"/>
    <w:rsid w:val="00E43596"/>
    <w:rsid w:val="00E5061D"/>
    <w:rsid w:val="00E50DEF"/>
    <w:rsid w:val="00E53874"/>
    <w:rsid w:val="00E5436B"/>
    <w:rsid w:val="00E54F3A"/>
    <w:rsid w:val="00E56D68"/>
    <w:rsid w:val="00E56ECC"/>
    <w:rsid w:val="00E60637"/>
    <w:rsid w:val="00E6096F"/>
    <w:rsid w:val="00E62BCD"/>
    <w:rsid w:val="00E65595"/>
    <w:rsid w:val="00E657FB"/>
    <w:rsid w:val="00E6704E"/>
    <w:rsid w:val="00E70305"/>
    <w:rsid w:val="00E70DFB"/>
    <w:rsid w:val="00E7410E"/>
    <w:rsid w:val="00E7464C"/>
    <w:rsid w:val="00E751EE"/>
    <w:rsid w:val="00E76523"/>
    <w:rsid w:val="00E80DBD"/>
    <w:rsid w:val="00E83FB6"/>
    <w:rsid w:val="00E87481"/>
    <w:rsid w:val="00E90931"/>
    <w:rsid w:val="00E9296A"/>
    <w:rsid w:val="00E949A0"/>
    <w:rsid w:val="00E976F7"/>
    <w:rsid w:val="00EA6750"/>
    <w:rsid w:val="00EB4FF4"/>
    <w:rsid w:val="00EB56AC"/>
    <w:rsid w:val="00EB5B29"/>
    <w:rsid w:val="00EC17B6"/>
    <w:rsid w:val="00EC5256"/>
    <w:rsid w:val="00EC5DB9"/>
    <w:rsid w:val="00EC5F17"/>
    <w:rsid w:val="00EC64F6"/>
    <w:rsid w:val="00EC7DC0"/>
    <w:rsid w:val="00ED3B35"/>
    <w:rsid w:val="00EE593E"/>
    <w:rsid w:val="00EF067B"/>
    <w:rsid w:val="00EF263C"/>
    <w:rsid w:val="00EF3720"/>
    <w:rsid w:val="00EF4608"/>
    <w:rsid w:val="00EF7D23"/>
    <w:rsid w:val="00F036D2"/>
    <w:rsid w:val="00F05C7C"/>
    <w:rsid w:val="00F125DB"/>
    <w:rsid w:val="00F14594"/>
    <w:rsid w:val="00F15B69"/>
    <w:rsid w:val="00F16F48"/>
    <w:rsid w:val="00F23B5C"/>
    <w:rsid w:val="00F304A3"/>
    <w:rsid w:val="00F36FA7"/>
    <w:rsid w:val="00F37928"/>
    <w:rsid w:val="00F41F5C"/>
    <w:rsid w:val="00F53009"/>
    <w:rsid w:val="00F54A25"/>
    <w:rsid w:val="00F66F64"/>
    <w:rsid w:val="00F717A5"/>
    <w:rsid w:val="00F72113"/>
    <w:rsid w:val="00F82C30"/>
    <w:rsid w:val="00F87B87"/>
    <w:rsid w:val="00F96BAA"/>
    <w:rsid w:val="00F96E16"/>
    <w:rsid w:val="00FB163E"/>
    <w:rsid w:val="00FB2FBC"/>
    <w:rsid w:val="00FB4D39"/>
    <w:rsid w:val="00FB518A"/>
    <w:rsid w:val="00FC2DB4"/>
    <w:rsid w:val="00FC6550"/>
    <w:rsid w:val="00FE1367"/>
    <w:rsid w:val="00FE3CD5"/>
    <w:rsid w:val="00FF1233"/>
    <w:rsid w:val="00FF1595"/>
    <w:rsid w:val="00FF3CD7"/>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0E2955C"/>
  <w15:chartTrackingRefBased/>
  <w15:docId w15:val="{1D7BBF2A-9E39-4A01-8DDD-FB4FD77F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90"/>
    <w:rPr>
      <w:rFonts w:ascii="Garamond" w:hAnsi="Garamond"/>
      <w:sz w:val="24"/>
    </w:rPr>
  </w:style>
  <w:style w:type="paragraph" w:styleId="Heading1">
    <w:name w:val="heading 1"/>
    <w:aliases w:val="H1-Doc. Head"/>
    <w:basedOn w:val="Normal"/>
    <w:next w:val="L1-FlLSp12"/>
    <w:link w:val="Heading1Char"/>
    <w:uiPriority w:val="9"/>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uiPriority w:val="9"/>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uiPriority w:val="9"/>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qFormat/>
    <w:rsid w:val="009D254B"/>
    <w:pPr>
      <w:numPr>
        <w:ilvl w:val="5"/>
        <w:numId w:val="21"/>
      </w:numPr>
      <w:spacing w:before="240" w:after="60"/>
      <w:outlineLvl w:val="6"/>
    </w:pPr>
  </w:style>
  <w:style w:type="paragraph" w:styleId="Heading8">
    <w:name w:val="heading 8"/>
    <w:basedOn w:val="Normal"/>
    <w:next w:val="Normal"/>
    <w:link w:val="Heading8Char"/>
    <w:uiPriority w:val="9"/>
    <w:qFormat/>
    <w:rsid w:val="00A45F08"/>
    <w:pPr>
      <w:keepNext/>
      <w:keepLines/>
      <w:numPr>
        <w:ilvl w:val="6"/>
        <w:numId w:val="21"/>
      </w:numPr>
      <w:spacing w:before="40"/>
      <w:outlineLvl w:val="7"/>
    </w:pPr>
    <w:rPr>
      <w:rFonts w:ascii="Cambria" w:hAnsi="Cambria"/>
      <w:color w:val="272727"/>
      <w:sz w:val="21"/>
      <w:szCs w:val="21"/>
    </w:rPr>
  </w:style>
  <w:style w:type="paragraph" w:styleId="Heading9">
    <w:name w:val="heading 9"/>
    <w:basedOn w:val="Normal"/>
    <w:next w:val="Normal"/>
    <w:link w:val="Heading9Char"/>
    <w:uiPriority w:val="9"/>
    <w:qFormat/>
    <w:rsid w:val="00A45F08"/>
    <w:pPr>
      <w:keepNext/>
      <w:keepLines/>
      <w:numPr>
        <w:ilvl w:val="7"/>
        <w:numId w:val="21"/>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semiHidden/>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semiHidden/>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semiHidden/>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202859"/>
    <w:pPr>
      <w:numPr>
        <w:numId w:val="4"/>
      </w:numPr>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link w:val="BalloonText"/>
    <w:uiPriority w:val="99"/>
    <w:semiHidden/>
    <w:rsid w:val="00CE6820"/>
    <w:rPr>
      <w:rFonts w:ascii="Tahoma" w:hAnsi="Tahoma" w:cs="Tahoma"/>
      <w:sz w:val="16"/>
      <w:szCs w:val="16"/>
    </w:rPr>
  </w:style>
  <w:style w:type="character" w:styleId="FootnoteReference">
    <w:name w:val="footnote reference"/>
    <w:uiPriority w:val="99"/>
    <w:semiHidden/>
    <w:unhideWhenUsed/>
    <w:rsid w:val="00774268"/>
    <w:rPr>
      <w:vertAlign w:val="superscript"/>
    </w:rPr>
  </w:style>
  <w:style w:type="paragraph" w:customStyle="1" w:styleId="HeadingA2">
    <w:name w:val="Heading A2"/>
    <w:aliases w:val="Appendix_H2_Head"/>
    <w:basedOn w:val="Heading2"/>
    <w:next w:val="L1-FlLSp12"/>
    <w:rsid w:val="00AA4570"/>
    <w:pPr>
      <w:ind w:left="0" w:firstLine="0"/>
    </w:pPr>
  </w:style>
  <w:style w:type="character" w:customStyle="1" w:styleId="Heading2Char">
    <w:name w:val="Heading 2 Char"/>
    <w:aliases w:val="H2-Chap. Head Char"/>
    <w:link w:val="Heading2"/>
    <w:uiPriority w:val="9"/>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link w:val="Heading3"/>
    <w:uiPriority w:val="9"/>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A3">
    <w:name w:val="Heading A3"/>
    <w:aliases w:val="Appendix_H3_Head"/>
    <w:basedOn w:val="Heading3"/>
    <w:next w:val="L1-FlLSp12"/>
    <w:rsid w:val="00EC7DC0"/>
  </w:style>
  <w:style w:type="paragraph" w:customStyle="1" w:styleId="HeadingA4">
    <w:name w:val="Heading A4"/>
    <w:aliases w:val="Appendix_H4_Head"/>
    <w:basedOn w:val="Heading4"/>
    <w:next w:val="L1-FlLSp12"/>
    <w:rsid w:val="00EC7DC0"/>
  </w:style>
  <w:style w:type="paragraph" w:customStyle="1" w:styleId="HeadingA5">
    <w:name w:val="Heading A5"/>
    <w:aliases w:val="Appendix_H5_Head"/>
    <w:basedOn w:val="Heading5"/>
    <w:next w:val="L1-FlLSp12"/>
    <w:rsid w:val="004A44CC"/>
  </w:style>
  <w:style w:type="paragraph" w:customStyle="1" w:styleId="HeadingA6">
    <w:name w:val="Heading A6"/>
    <w:aliases w:val="Appendix_H6_Head"/>
    <w:basedOn w:val="Heading6"/>
    <w:next w:val="L1-FlLSp12"/>
    <w:rsid w:val="00AA4570"/>
  </w:style>
  <w:style w:type="paragraph" w:customStyle="1" w:styleId="AT-AppendixTableTitle">
    <w:name w:val="AT-Appendix_Table Title"/>
    <w:basedOn w:val="TT-TableTitle"/>
    <w:rsid w:val="00412834"/>
  </w:style>
  <w:style w:type="character" w:customStyle="1" w:styleId="Heading4Char">
    <w:name w:val="Heading 4 Char"/>
    <w:aliases w:val="H4-Sec. Head Char"/>
    <w:link w:val="Heading4"/>
    <w:rsid w:val="00AA4570"/>
    <w:rPr>
      <w:rFonts w:ascii="Franklin Gothic Medium" w:hAnsi="Franklin Gothic Medium"/>
      <w:b/>
      <w:color w:val="00467F"/>
      <w:sz w:val="28"/>
    </w:rPr>
  </w:style>
  <w:style w:type="character" w:customStyle="1" w:styleId="Heading5Char">
    <w:name w:val="Heading 5 Char"/>
    <w:aliases w:val="H5-Sec. Head Char"/>
    <w:link w:val="Heading5"/>
    <w:rsid w:val="00AA4570"/>
    <w:rPr>
      <w:rFonts w:ascii="Franklin Gothic Medium" w:hAnsi="Franklin Gothic Medium"/>
      <w:b/>
      <w:sz w:val="24"/>
      <w:lang w:val="en"/>
    </w:rPr>
  </w:style>
  <w:style w:type="character" w:customStyle="1" w:styleId="Heading6Char">
    <w:name w:val="Heading 6 Char"/>
    <w:aliases w:val="H6-Sec. Head Char"/>
    <w:link w:val="Heading6"/>
    <w:rsid w:val="00AA4570"/>
    <w:rPr>
      <w:rFonts w:ascii="Franklin Gothic Medium" w:hAnsi="Franklin Gothic Medium"/>
      <w:b/>
      <w:i/>
      <w:sz w:val="24"/>
    </w:rPr>
  </w:style>
  <w:style w:type="character" w:customStyle="1" w:styleId="FootnoteTextChar">
    <w:name w:val="Footnote Text Char"/>
    <w:aliases w:val="F1 Char"/>
    <w:link w:val="FootnoteText"/>
    <w:rsid w:val="00DD5FDC"/>
    <w:rPr>
      <w:rFonts w:ascii="Garamond" w:hAnsi="Garamond"/>
    </w:rPr>
  </w:style>
  <w:style w:type="character" w:customStyle="1" w:styleId="HeaderChar">
    <w:name w:val="Header Char"/>
    <w:link w:val="Header"/>
    <w:semiHidden/>
    <w:rsid w:val="00DD5FDC"/>
    <w:rPr>
      <w:rFonts w:ascii="Garamond" w:hAnsi="Garamond"/>
    </w:rPr>
  </w:style>
  <w:style w:type="character" w:customStyle="1" w:styleId="FooterChar">
    <w:name w:val="Footer Char"/>
    <w:link w:val="Footer"/>
    <w:semiHidden/>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link w:val="Heading8"/>
    <w:uiPriority w:val="9"/>
    <w:semiHidden/>
    <w:rsid w:val="00A45F08"/>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A45F08"/>
    <w:rPr>
      <w:rFonts w:ascii="Cambria" w:eastAsia="Times New Roman" w:hAnsi="Cambria" w:cs="Times New Roman"/>
      <w:i/>
      <w:iCs/>
      <w:color w:val="272727"/>
      <w:sz w:val="21"/>
      <w:szCs w:val="21"/>
    </w:rPr>
  </w:style>
  <w:style w:type="paragraph" w:styleId="ListParagraph">
    <w:name w:val="List Paragraph"/>
    <w:basedOn w:val="Normal"/>
    <w:uiPriority w:val="1"/>
    <w:qFormat/>
    <w:rsid w:val="00A3063D"/>
    <w:pPr>
      <w:ind w:left="720"/>
      <w:contextualSpacing/>
    </w:pPr>
  </w:style>
  <w:style w:type="character" w:customStyle="1" w:styleId="Heading1Char">
    <w:name w:val="Heading 1 Char"/>
    <w:aliases w:val="H1-Doc. Head Char"/>
    <w:link w:val="Heading1"/>
    <w:uiPriority w:val="9"/>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26"/>
      </w:numPr>
    </w:pPr>
  </w:style>
  <w:style w:type="paragraph" w:customStyle="1" w:styleId="Q2-BestFinQ">
    <w:name w:val="Q2-Best/Fin Q"/>
    <w:basedOn w:val="Q1-BestFinQ"/>
    <w:qFormat/>
    <w:rsid w:val="00376187"/>
    <w:pPr>
      <w:spacing w:after="240"/>
      <w:ind w:left="1728" w:hanging="576"/>
    </w:pPr>
    <w:rPr>
      <w:rFonts w:cs="Times New Roman"/>
      <w:color w:val="000000"/>
    </w:rPr>
  </w:style>
  <w:style w:type="character" w:styleId="Hyperlink">
    <w:name w:val="Hyperlink"/>
    <w:uiPriority w:val="99"/>
    <w:unhideWhenUsed/>
    <w:rsid w:val="00E87481"/>
    <w:rPr>
      <w:color w:val="0000FF"/>
      <w:u w:val="single"/>
    </w:rPr>
  </w:style>
  <w:style w:type="paragraph" w:styleId="EndnoteText">
    <w:name w:val="endnote text"/>
    <w:basedOn w:val="Normal"/>
    <w:link w:val="EndnoteTextChar"/>
    <w:unhideWhenUsed/>
    <w:rsid w:val="00E87481"/>
    <w:rPr>
      <w:sz w:val="20"/>
    </w:rPr>
  </w:style>
  <w:style w:type="character" w:customStyle="1" w:styleId="EndnoteTextChar">
    <w:name w:val="Endnote Text Char"/>
    <w:link w:val="EndnoteText"/>
    <w:rsid w:val="00E87481"/>
    <w:rPr>
      <w:rFonts w:ascii="Garamond" w:hAnsi="Garamond"/>
    </w:rPr>
  </w:style>
  <w:style w:type="character" w:styleId="EndnoteReference">
    <w:name w:val="endnote reference"/>
    <w:uiPriority w:val="99"/>
    <w:semiHidden/>
    <w:unhideWhenUsed/>
    <w:rsid w:val="00E87481"/>
    <w:rPr>
      <w:vertAlign w:val="superscript"/>
    </w:rPr>
  </w:style>
  <w:style w:type="character" w:styleId="FollowedHyperlink">
    <w:name w:val="FollowedHyperlink"/>
    <w:uiPriority w:val="99"/>
    <w:semiHidden/>
    <w:unhideWhenUsed/>
    <w:rsid w:val="00E87481"/>
    <w:rPr>
      <w:color w:val="800080"/>
      <w:u w:val="single"/>
    </w:rPr>
  </w:style>
  <w:style w:type="character" w:styleId="CommentReference">
    <w:name w:val="annotation reference"/>
    <w:uiPriority w:val="99"/>
    <w:semiHidden/>
    <w:unhideWhenUsed/>
    <w:rsid w:val="006F15D4"/>
    <w:rPr>
      <w:sz w:val="16"/>
      <w:szCs w:val="16"/>
    </w:rPr>
  </w:style>
  <w:style w:type="paragraph" w:styleId="CommentText">
    <w:name w:val="annotation text"/>
    <w:basedOn w:val="Normal"/>
    <w:link w:val="CommentTextChar"/>
    <w:uiPriority w:val="99"/>
    <w:unhideWhenUsed/>
    <w:rsid w:val="006F15D4"/>
    <w:rPr>
      <w:sz w:val="20"/>
    </w:rPr>
  </w:style>
  <w:style w:type="character" w:customStyle="1" w:styleId="CommentTextChar">
    <w:name w:val="Comment Text Char"/>
    <w:link w:val="CommentText"/>
    <w:uiPriority w:val="99"/>
    <w:rsid w:val="006F15D4"/>
    <w:rPr>
      <w:rFonts w:ascii="Garamond" w:hAnsi="Garamond"/>
    </w:rPr>
  </w:style>
  <w:style w:type="paragraph" w:styleId="CommentSubject">
    <w:name w:val="annotation subject"/>
    <w:basedOn w:val="CommentText"/>
    <w:next w:val="CommentText"/>
    <w:link w:val="CommentSubjectChar"/>
    <w:uiPriority w:val="99"/>
    <w:semiHidden/>
    <w:unhideWhenUsed/>
    <w:rsid w:val="006F15D4"/>
    <w:rPr>
      <w:b/>
      <w:bCs/>
    </w:rPr>
  </w:style>
  <w:style w:type="character" w:customStyle="1" w:styleId="CommentSubjectChar">
    <w:name w:val="Comment Subject Char"/>
    <w:link w:val="CommentSubject"/>
    <w:uiPriority w:val="99"/>
    <w:semiHidden/>
    <w:rsid w:val="006F15D4"/>
    <w:rPr>
      <w:rFonts w:ascii="Garamond" w:hAnsi="Garamond"/>
      <w:b/>
      <w:bCs/>
    </w:rPr>
  </w:style>
  <w:style w:type="character" w:customStyle="1" w:styleId="normaltextrun">
    <w:name w:val="normaltextrun"/>
    <w:basedOn w:val="DefaultParagraphFont"/>
    <w:rsid w:val="005C48C1"/>
  </w:style>
  <w:style w:type="character" w:customStyle="1" w:styleId="superscript">
    <w:name w:val="superscript"/>
    <w:basedOn w:val="DefaultParagraphFont"/>
    <w:rsid w:val="005C48C1"/>
  </w:style>
  <w:style w:type="character" w:customStyle="1" w:styleId="eop">
    <w:name w:val="eop"/>
    <w:basedOn w:val="DefaultParagraphFont"/>
    <w:rsid w:val="005C48C1"/>
  </w:style>
  <w:style w:type="paragraph" w:customStyle="1" w:styleId="paragraph">
    <w:name w:val="paragraph"/>
    <w:basedOn w:val="Normal"/>
    <w:rsid w:val="002D4495"/>
    <w:pPr>
      <w:spacing w:before="100" w:beforeAutospacing="1" w:after="100" w:afterAutospacing="1"/>
    </w:pPr>
    <w:rPr>
      <w:rFonts w:ascii="Times New Roman" w:hAnsi="Times New Roman"/>
      <w:szCs w:val="24"/>
    </w:rPr>
  </w:style>
  <w:style w:type="character" w:customStyle="1" w:styleId="UnresolvedMention1">
    <w:name w:val="Unresolved Mention1"/>
    <w:uiPriority w:val="99"/>
    <w:semiHidden/>
    <w:unhideWhenUsed/>
    <w:rsid w:val="0049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893955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all-publications-and-resources/move-more-making-physical-activity-routine" TargetMode="External"/><Relationship Id="rId13" Type="http://schemas.openxmlformats.org/officeDocument/2006/relationships/hyperlink" Target="https://www.nhlbi.nih.gov/health-topics/all-publications-and-resources/self-care-tips-heart-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ESTAT.COM\DFS\editgrp\proj\6556\6556.04.01.01.03\Women%20and%20BP\Word%20(508%20compliant)\smokefre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lbi.nih.gov/heart-truth/get-quality-sleep-and-reduce-st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lbi.nih.gov/health-topics/dash-eating-plan" TargetMode="External"/><Relationship Id="rId4" Type="http://schemas.openxmlformats.org/officeDocument/2006/relationships/settings" Target="settings.xml"/><Relationship Id="rId9" Type="http://schemas.openxmlformats.org/officeDocument/2006/relationships/hyperlink" Target="https://healthyeating.nhlbi.nih.gov/default.aspx" TargetMode="External"/><Relationship Id="rId14" Type="http://schemas.openxmlformats.org/officeDocument/2006/relationships/hyperlink" Target="https://www.nhlbi.nih.gov/health-topics/education-and-awareness/heart-truth/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59E7-6559-4490-A521-963809C6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 Healthy Blood Pressure: What Women Need to Know</vt:lpstr>
    </vt:vector>
  </TitlesOfParts>
  <Company>Westat</Company>
  <LinksUpToDate>false</LinksUpToDate>
  <CharactersWithSpaces>7096</CharactersWithSpaces>
  <SharedDoc>false</SharedDoc>
  <HLinks>
    <vt:vector size="42" baseType="variant">
      <vt:variant>
        <vt:i4>851977</vt:i4>
      </vt:variant>
      <vt:variant>
        <vt:i4>18</vt:i4>
      </vt:variant>
      <vt:variant>
        <vt:i4>0</vt:i4>
      </vt:variant>
      <vt:variant>
        <vt:i4>5</vt:i4>
      </vt:variant>
      <vt:variant>
        <vt:lpwstr>https://www.nhlbi.nih.gov/health-topics/education-and-awareness/heart-truth/toolkits</vt:lpwstr>
      </vt:variant>
      <vt:variant>
        <vt:lpwstr/>
      </vt:variant>
      <vt:variant>
        <vt:i4>3407984</vt:i4>
      </vt:variant>
      <vt:variant>
        <vt:i4>15</vt:i4>
      </vt:variant>
      <vt:variant>
        <vt:i4>0</vt:i4>
      </vt:variant>
      <vt:variant>
        <vt:i4>5</vt:i4>
      </vt:variant>
      <vt:variant>
        <vt:lpwstr>https://www.nhlbi.nih.gov/health-topics/all-publications-and-resources/self-care-tips-heart-health</vt:lpwstr>
      </vt:variant>
      <vt:variant>
        <vt:lpwstr/>
      </vt:variant>
      <vt:variant>
        <vt:i4>4456457</vt:i4>
      </vt:variant>
      <vt:variant>
        <vt:i4>12</vt:i4>
      </vt:variant>
      <vt:variant>
        <vt:i4>0</vt:i4>
      </vt:variant>
      <vt:variant>
        <vt:i4>5</vt:i4>
      </vt:variant>
      <vt:variant>
        <vt:lpwstr>smokefree.gov</vt:lpwstr>
      </vt:variant>
      <vt:variant>
        <vt:lpwstr/>
      </vt:variant>
      <vt:variant>
        <vt:i4>1048593</vt:i4>
      </vt:variant>
      <vt:variant>
        <vt:i4>9</vt:i4>
      </vt:variant>
      <vt:variant>
        <vt:i4>0</vt:i4>
      </vt:variant>
      <vt:variant>
        <vt:i4>5</vt:i4>
      </vt:variant>
      <vt:variant>
        <vt:lpwstr>https://www.nhlbi.nih.gov/heart-truth/get-quality-sleep-and-reduce-stress</vt:lpwstr>
      </vt:variant>
      <vt:variant>
        <vt:lpwstr/>
      </vt:variant>
      <vt:variant>
        <vt:i4>1769565</vt:i4>
      </vt:variant>
      <vt:variant>
        <vt:i4>6</vt:i4>
      </vt:variant>
      <vt:variant>
        <vt:i4>0</vt:i4>
      </vt:variant>
      <vt:variant>
        <vt:i4>5</vt:i4>
      </vt:variant>
      <vt:variant>
        <vt:lpwstr>https://www.nhlbi.nih.gov/health-topics/dash-eating-plan</vt:lpwstr>
      </vt:variant>
      <vt:variant>
        <vt:lpwstr/>
      </vt:variant>
      <vt:variant>
        <vt:i4>5177413</vt:i4>
      </vt:variant>
      <vt:variant>
        <vt:i4>3</vt:i4>
      </vt:variant>
      <vt:variant>
        <vt:i4>0</vt:i4>
      </vt:variant>
      <vt:variant>
        <vt:i4>5</vt:i4>
      </vt:variant>
      <vt:variant>
        <vt:lpwstr>https://healthyeating.nhlbi.nih.gov/default.aspx</vt:lpwstr>
      </vt:variant>
      <vt:variant>
        <vt:lpwstr/>
      </vt:variant>
      <vt:variant>
        <vt:i4>5374042</vt:i4>
      </vt:variant>
      <vt:variant>
        <vt:i4>0</vt:i4>
      </vt:variant>
      <vt:variant>
        <vt:i4>0</vt:i4>
      </vt:variant>
      <vt:variant>
        <vt:i4>5</vt:i4>
      </vt:variant>
      <vt:variant>
        <vt:lpwstr>https://www.nhlbi.nih.gov/health-topics/all-publications-and-resources/move-more-making-physical-activity-routine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Healthy Blood Pressure: What Women Need to Know</dc:title>
  <dc:subject>This drop-in article provides information on high blood pressure and what women need to know in order to understand, control, and manage their high blood pressure. It also includes tips to lower blood pressure and information on pregnancy and blood pressure.</dc:subject>
  <dc:creator>National Heart, Lung, and Blood Institute</dc:creator>
  <cp:keywords>High Blood Pressure Month, High Blood Pressure Education. High Blood Pressure, NHLBI, The Heart Truth, NIH</cp:keywords>
  <dc:description/>
  <cp:lastModifiedBy>Royall, Brittany (NIH/NHLBI) [C]</cp:lastModifiedBy>
  <cp:revision>2</cp:revision>
  <cp:lastPrinted>2018-02-21T22:38:00Z</cp:lastPrinted>
  <dcterms:created xsi:type="dcterms:W3CDTF">2021-04-07T16:53:00Z</dcterms:created>
  <dcterms:modified xsi:type="dcterms:W3CDTF">2021-04-07T16:53:00Z</dcterms:modified>
</cp:coreProperties>
</file>