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4304" w14:textId="5DFF31E2" w:rsidR="00907DBC" w:rsidRPr="00C663B2" w:rsidRDefault="005109BA" w:rsidP="00C61500">
      <w:pPr>
        <w:spacing w:line="257" w:lineRule="auto"/>
        <w:rPr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Self-Measur</w:t>
      </w:r>
      <w:r w:rsidR="004D4945">
        <w:rPr>
          <w:rFonts w:ascii="Calibri" w:eastAsia="Calibri" w:hAnsi="Calibri" w:cs="Calibri"/>
          <w:b/>
          <w:bCs/>
          <w:sz w:val="24"/>
          <w:szCs w:val="24"/>
          <w:lang w:val="en-US"/>
        </w:rPr>
        <w:t>ing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7A5FADB7" w:rsidRPr="362085B0">
        <w:rPr>
          <w:rFonts w:ascii="Calibri" w:eastAsia="Calibri" w:hAnsi="Calibri" w:cs="Calibri"/>
          <w:b/>
          <w:bCs/>
          <w:sz w:val="24"/>
          <w:szCs w:val="24"/>
          <w:lang w:val="en-US"/>
        </w:rPr>
        <w:t>Blood Pressure</w:t>
      </w:r>
      <w:r w:rsidR="7BB45F43" w:rsidRPr="362085B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116D44D9" w:rsidRPr="362085B0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Can </w:t>
      </w:r>
      <w:r w:rsidR="004D4945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Help Keep Yours Under Control </w:t>
      </w:r>
    </w:p>
    <w:p w14:paraId="7E7CA4DD" w14:textId="4C2E8D5D" w:rsidR="005A76D6" w:rsidRDefault="005A76D6" w:rsidP="005A76D6">
      <w:pPr>
        <w:tabs>
          <w:tab w:val="left" w:pos="1410"/>
        </w:tabs>
        <w:rPr>
          <w:lang w:val="en-US"/>
        </w:rPr>
      </w:pPr>
      <w:r>
        <w:rPr>
          <w:lang w:val="en-US"/>
        </w:rPr>
        <w:t xml:space="preserve">Do you have high blood pressure? If you’re like many Americans – an alarming half of them – </w:t>
      </w:r>
      <w:proofErr w:type="gramStart"/>
      <w:r>
        <w:rPr>
          <w:lang w:val="en-US"/>
        </w:rPr>
        <w:t>chances</w:t>
      </w:r>
      <w:proofErr w:type="gramEnd"/>
      <w:r>
        <w:rPr>
          <w:lang w:val="en-US"/>
        </w:rPr>
        <w:t xml:space="preserve"> are you don’t know. Yet high blood pressure, also known as hypertension</w:t>
      </w:r>
      <w:r w:rsidRPr="362085B0">
        <w:rPr>
          <w:lang w:val="en-US"/>
        </w:rPr>
        <w:t>,</w:t>
      </w:r>
      <w:r>
        <w:rPr>
          <w:lang w:val="en-US"/>
        </w:rPr>
        <w:t xml:space="preserve"> is a serious medical condition that can increase your risk of developing heart disease, stroke, and other health complications.</w:t>
      </w:r>
      <w:r w:rsidR="00EA704D">
        <w:rPr>
          <w:lang w:val="en-US"/>
        </w:rPr>
        <w:t xml:space="preserve"> </w:t>
      </w:r>
      <w:r>
        <w:rPr>
          <w:lang w:val="en-US"/>
        </w:rPr>
        <w:t>It occurs when the force of blood against the walls of your arteries stays consistently high.</w:t>
      </w:r>
    </w:p>
    <w:p w14:paraId="575FF787" w14:textId="758EE43E" w:rsidR="005A76D6" w:rsidRDefault="005A76D6" w:rsidP="005A76D6">
      <w:pPr>
        <w:tabs>
          <w:tab w:val="left" w:pos="1410"/>
        </w:tabs>
        <w:rPr>
          <w:lang w:val="en-US"/>
        </w:rPr>
      </w:pPr>
      <w:r w:rsidRPr="009341DC">
        <w:rPr>
          <w:lang w:val="en-US"/>
        </w:rPr>
        <w:t>In many cases, high blood pressure symptoms can go unnoticed for years.</w:t>
      </w:r>
      <w:r w:rsidRPr="00605DAF">
        <w:rPr>
          <w:rStyle w:val="EndnoteReference"/>
          <w:lang w:val="en-US"/>
        </w:rPr>
        <w:t xml:space="preserve"> </w:t>
      </w:r>
      <w:r>
        <w:rPr>
          <w:lang w:val="en-US"/>
        </w:rPr>
        <w:t xml:space="preserve">That’s why it's so important to know your numbers. </w:t>
      </w:r>
      <w:r w:rsidRPr="14E46549">
        <w:rPr>
          <w:color w:val="222222"/>
          <w:shd w:val="clear" w:color="auto" w:fill="FFFFFF"/>
          <w:lang w:val="en-US"/>
        </w:rPr>
        <w:t xml:space="preserve">For most adults, normal blood pressure is usually less than </w:t>
      </w:r>
      <w:r w:rsidRPr="14E46549">
        <w:rPr>
          <w:shd w:val="clear" w:color="auto" w:fill="FFFFFF"/>
          <w:lang w:val="en-US"/>
        </w:rPr>
        <w:t>120/80 mm Hg</w:t>
      </w:r>
      <w:r w:rsidRPr="14E46549">
        <w:rPr>
          <w:color w:val="222222"/>
          <w:shd w:val="clear" w:color="auto" w:fill="FFFFFF"/>
          <w:lang w:val="en-US"/>
        </w:rPr>
        <w:t>.</w:t>
      </w:r>
      <w:r w:rsidR="00EA704D" w:rsidRPr="14E46549">
        <w:rPr>
          <w:color w:val="222222"/>
          <w:shd w:val="clear" w:color="auto" w:fill="FFFFFF"/>
          <w:lang w:val="en-US"/>
        </w:rPr>
        <w:t xml:space="preserve"> </w:t>
      </w:r>
      <w:r w:rsidRPr="14E46549">
        <w:rPr>
          <w:color w:val="222222"/>
          <w:shd w:val="clear" w:color="auto" w:fill="FFFFFF"/>
          <w:lang w:val="en-US"/>
        </w:rPr>
        <w:t>High blood pressure</w:t>
      </w:r>
      <w:r>
        <w:rPr>
          <w:color w:val="222222"/>
          <w:shd w:val="clear" w:color="auto" w:fill="FFFFFF"/>
          <w:lang w:val="en-US"/>
        </w:rPr>
        <w:t xml:space="preserve"> is diagnosed when blood pressure readings are consistently</w:t>
      </w:r>
      <w:r w:rsidRPr="14E46549">
        <w:rPr>
          <w:color w:val="222222"/>
          <w:shd w:val="clear" w:color="auto" w:fill="FFFFFF"/>
          <w:lang w:val="en-US"/>
        </w:rPr>
        <w:t xml:space="preserve"> 1</w:t>
      </w:r>
      <w:r>
        <w:rPr>
          <w:color w:val="222222"/>
          <w:shd w:val="clear" w:color="auto" w:fill="FFFFFF"/>
          <w:lang w:val="en-US"/>
        </w:rPr>
        <w:t>3</w:t>
      </w:r>
      <w:r w:rsidRPr="14E46549">
        <w:rPr>
          <w:color w:val="222222"/>
          <w:shd w:val="clear" w:color="auto" w:fill="FFFFFF"/>
          <w:lang w:val="en-US"/>
        </w:rPr>
        <w:t>0/80 mm Hg</w:t>
      </w:r>
      <w:r>
        <w:rPr>
          <w:color w:val="222222"/>
          <w:shd w:val="clear" w:color="auto" w:fill="FFFFFF"/>
          <w:lang w:val="en-US"/>
        </w:rPr>
        <w:t xml:space="preserve"> or higher</w:t>
      </w:r>
      <w:r w:rsidRPr="14E46549">
        <w:rPr>
          <w:color w:val="222222"/>
          <w:shd w:val="clear" w:color="auto" w:fill="FFFFFF"/>
          <w:lang w:val="en-US"/>
        </w:rPr>
        <w:t>.</w:t>
      </w:r>
      <w:r w:rsidRPr="00605DAF">
        <w:rPr>
          <w:rStyle w:val="EndnoteReference"/>
          <w:lang w:val="en-US"/>
        </w:rPr>
        <w:t xml:space="preserve"> </w:t>
      </w:r>
    </w:p>
    <w:p w14:paraId="61FB4F3D" w14:textId="0DB35C9D" w:rsidR="00426B52" w:rsidRDefault="004D4945" w:rsidP="00044176">
      <w:pPr>
        <w:tabs>
          <w:tab w:val="left" w:pos="1410"/>
        </w:tabs>
        <w:rPr>
          <w:lang w:val="en-US"/>
        </w:rPr>
      </w:pPr>
      <w:r>
        <w:rPr>
          <w:lang w:val="en-US"/>
        </w:rPr>
        <w:t xml:space="preserve">Having your </w:t>
      </w:r>
      <w:r w:rsidR="00426B52">
        <w:rPr>
          <w:lang w:val="en-US"/>
        </w:rPr>
        <w:t>blood pressure measured by a healthcare provider</w:t>
      </w:r>
      <w:r>
        <w:rPr>
          <w:lang w:val="en-US"/>
        </w:rPr>
        <w:t xml:space="preserve"> is a key</w:t>
      </w:r>
      <w:r w:rsidR="006D1AD4">
        <w:rPr>
          <w:lang w:val="en-US"/>
        </w:rPr>
        <w:t xml:space="preserve"> first</w:t>
      </w:r>
      <w:r>
        <w:rPr>
          <w:lang w:val="en-US"/>
        </w:rPr>
        <w:t xml:space="preserve"> step </w:t>
      </w:r>
      <w:r w:rsidR="005A76D6">
        <w:rPr>
          <w:lang w:val="en-US"/>
        </w:rPr>
        <w:t>in</w:t>
      </w:r>
      <w:r>
        <w:rPr>
          <w:lang w:val="en-US"/>
        </w:rPr>
        <w:t xml:space="preserve"> blood pressure control</w:t>
      </w:r>
      <w:r w:rsidR="00426B52">
        <w:rPr>
          <w:lang w:val="en-US"/>
        </w:rPr>
        <w:t xml:space="preserve">. </w:t>
      </w:r>
      <w:r w:rsidR="008D0306">
        <w:rPr>
          <w:lang w:val="en-US"/>
        </w:rPr>
        <w:t xml:space="preserve">Once </w:t>
      </w:r>
      <w:r w:rsidR="003860DB">
        <w:rPr>
          <w:lang w:val="en-US"/>
        </w:rPr>
        <w:t>you find out your number</w:t>
      </w:r>
      <w:r w:rsidR="00A95BCF">
        <w:rPr>
          <w:lang w:val="en-US"/>
        </w:rPr>
        <w:t>s,</w:t>
      </w:r>
      <w:r w:rsidR="008D0306">
        <w:rPr>
          <w:lang w:val="en-US"/>
        </w:rPr>
        <w:t xml:space="preserve"> ask</w:t>
      </w:r>
      <w:r w:rsidR="00426B52">
        <w:rPr>
          <w:lang w:val="en-US"/>
        </w:rPr>
        <w:t xml:space="preserve"> what they mean for your heart health </w:t>
      </w:r>
      <w:proofErr w:type="gramStart"/>
      <w:r w:rsidR="00426B52">
        <w:rPr>
          <w:lang w:val="en-US"/>
        </w:rPr>
        <w:t xml:space="preserve">and </w:t>
      </w:r>
      <w:r w:rsidR="00A95BCF">
        <w:rPr>
          <w:lang w:val="en-US"/>
        </w:rPr>
        <w:t>also</w:t>
      </w:r>
      <w:proofErr w:type="gramEnd"/>
      <w:r w:rsidR="00A95BCF">
        <w:rPr>
          <w:lang w:val="en-US"/>
        </w:rPr>
        <w:t xml:space="preserve"> </w:t>
      </w:r>
      <w:r w:rsidR="00426B52">
        <w:rPr>
          <w:lang w:val="en-US"/>
        </w:rPr>
        <w:t xml:space="preserve">if you should </w:t>
      </w:r>
      <w:r w:rsidR="003860DB">
        <w:rPr>
          <w:lang w:val="en-US"/>
        </w:rPr>
        <w:t>self-measure</w:t>
      </w:r>
      <w:r w:rsidR="005234BD">
        <w:rPr>
          <w:lang w:val="en-US"/>
        </w:rPr>
        <w:t>, which</w:t>
      </w:r>
      <w:r w:rsidR="003860DB">
        <w:rPr>
          <w:lang w:val="en-US"/>
        </w:rPr>
        <w:t xml:space="preserve"> means</w:t>
      </w:r>
      <w:r w:rsidR="003F12C8">
        <w:rPr>
          <w:lang w:val="en-US"/>
        </w:rPr>
        <w:t xml:space="preserve"> </w:t>
      </w:r>
      <w:r w:rsidR="00426B52">
        <w:rPr>
          <w:lang w:val="en-US"/>
        </w:rPr>
        <w:t>measur</w:t>
      </w:r>
      <w:r w:rsidR="005234BD">
        <w:rPr>
          <w:lang w:val="en-US"/>
        </w:rPr>
        <w:t>ing</w:t>
      </w:r>
      <w:r w:rsidR="00426B52">
        <w:rPr>
          <w:lang w:val="en-US"/>
        </w:rPr>
        <w:t xml:space="preserve"> your blood pressure</w:t>
      </w:r>
      <w:r w:rsidR="008D0306">
        <w:rPr>
          <w:lang w:val="en-US"/>
        </w:rPr>
        <w:t xml:space="preserve"> yourself, away from </w:t>
      </w:r>
      <w:r w:rsidR="005234BD">
        <w:rPr>
          <w:lang w:val="en-US"/>
        </w:rPr>
        <w:t>a</w:t>
      </w:r>
      <w:r w:rsidR="008D0306">
        <w:rPr>
          <w:lang w:val="en-US"/>
        </w:rPr>
        <w:t xml:space="preserve"> clinical setting</w:t>
      </w:r>
      <w:r>
        <w:rPr>
          <w:lang w:val="en-US"/>
        </w:rPr>
        <w:t xml:space="preserve">. </w:t>
      </w:r>
      <w:r w:rsidR="00426B52">
        <w:rPr>
          <w:lang w:val="en-US"/>
        </w:rPr>
        <w:t xml:space="preserve"> </w:t>
      </w:r>
    </w:p>
    <w:p w14:paraId="28AB7597" w14:textId="049C88E7" w:rsidR="009813AF" w:rsidRPr="00347151" w:rsidRDefault="009813AF" w:rsidP="009813AF">
      <w:pPr>
        <w:tabs>
          <w:tab w:val="left" w:pos="1410"/>
        </w:tabs>
        <w:rPr>
          <w:lang w:val="en-US"/>
        </w:rPr>
      </w:pPr>
      <w:r w:rsidRPr="00347151">
        <w:rPr>
          <w:lang w:val="en-US"/>
        </w:rPr>
        <w:t xml:space="preserve">Having a blood pressure monitor at home allows you to measure your blood pressure any day or time that is convenient for </w:t>
      </w:r>
      <w:r w:rsidR="001658BC" w:rsidRPr="00347151">
        <w:rPr>
          <w:lang w:val="en-US"/>
        </w:rPr>
        <w:t>you</w:t>
      </w:r>
      <w:r w:rsidR="00D42B1F">
        <w:rPr>
          <w:lang w:val="en-US"/>
        </w:rPr>
        <w:t xml:space="preserve">. </w:t>
      </w:r>
      <w:r w:rsidR="008D0306">
        <w:rPr>
          <w:lang w:val="en-US"/>
        </w:rPr>
        <w:t>Y</w:t>
      </w:r>
      <w:r w:rsidR="5FC4CB6F" w:rsidRPr="362085B0">
        <w:rPr>
          <w:lang w:val="en-US"/>
        </w:rPr>
        <w:t xml:space="preserve">ou can </w:t>
      </w:r>
      <w:r w:rsidR="008D0306">
        <w:rPr>
          <w:lang w:val="en-US"/>
        </w:rPr>
        <w:t xml:space="preserve">take several steps </w:t>
      </w:r>
      <w:r w:rsidRPr="00347151">
        <w:rPr>
          <w:lang w:val="en-US"/>
        </w:rPr>
        <w:t xml:space="preserve">to ensure you </w:t>
      </w:r>
      <w:r w:rsidR="343B19FA" w:rsidRPr="362085B0">
        <w:rPr>
          <w:lang w:val="en-US"/>
        </w:rPr>
        <w:t xml:space="preserve">get </w:t>
      </w:r>
      <w:r w:rsidR="56965732" w:rsidRPr="362085B0">
        <w:rPr>
          <w:lang w:val="en-US"/>
        </w:rPr>
        <w:t>the most</w:t>
      </w:r>
      <w:r w:rsidRPr="00347151">
        <w:rPr>
          <w:lang w:val="en-US"/>
        </w:rPr>
        <w:t xml:space="preserve"> accurate reading. </w:t>
      </w:r>
    </w:p>
    <w:p w14:paraId="4D594DDE" w14:textId="24C06590" w:rsidR="00110BEE" w:rsidRPr="001C690D" w:rsidRDefault="00110BEE" w:rsidP="00110BEE">
      <w:pPr>
        <w:rPr>
          <w:color w:val="0563C1" w:themeColor="hyperlink"/>
          <w:u w:val="single"/>
          <w:lang w:val="en-US"/>
        </w:rPr>
      </w:pPr>
      <w:r w:rsidRPr="00E9761B">
        <w:rPr>
          <w:lang w:val="en-US"/>
        </w:rPr>
        <w:t xml:space="preserve">Here are some </w:t>
      </w:r>
      <w:r w:rsidRPr="00E9761B">
        <w:rPr>
          <w:b/>
          <w:bCs/>
          <w:lang w:val="en-US"/>
        </w:rPr>
        <w:t>tips</w:t>
      </w:r>
      <w:r w:rsidRPr="00E9761B">
        <w:rPr>
          <w:lang w:val="en-US"/>
        </w:rPr>
        <w:t xml:space="preserve"> to help you get started </w:t>
      </w:r>
      <w:r w:rsidRPr="00E9761B">
        <w:rPr>
          <w:b/>
          <w:bCs/>
          <w:lang w:val="en-US"/>
        </w:rPr>
        <w:t>before your reading</w:t>
      </w:r>
      <w:r w:rsidRPr="00E9761B">
        <w:rPr>
          <w:lang w:val="en-US"/>
        </w:rPr>
        <w:t>:</w:t>
      </w:r>
    </w:p>
    <w:p w14:paraId="760D1B9B" w14:textId="3B8E6FD9" w:rsidR="00110BEE" w:rsidRPr="00E9761B" w:rsidRDefault="005234BD" w:rsidP="00110BEE">
      <w:pPr>
        <w:pStyle w:val="ListParagraph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Avoid </w:t>
      </w:r>
      <w:r w:rsidR="00110BEE" w:rsidRPr="00E9761B">
        <w:rPr>
          <w:sz w:val="22"/>
          <w:szCs w:val="22"/>
        </w:rPr>
        <w:t>eat</w:t>
      </w:r>
      <w:r w:rsidR="0047248A">
        <w:rPr>
          <w:sz w:val="22"/>
          <w:szCs w:val="22"/>
        </w:rPr>
        <w:t>ing</w:t>
      </w:r>
      <w:r w:rsidR="008D0306">
        <w:rPr>
          <w:sz w:val="22"/>
          <w:szCs w:val="22"/>
        </w:rPr>
        <w:t xml:space="preserve"> or</w:t>
      </w:r>
      <w:r w:rsidR="00110BEE" w:rsidRPr="00E9761B">
        <w:rPr>
          <w:sz w:val="22"/>
          <w:szCs w:val="22"/>
        </w:rPr>
        <w:t xml:space="preserve"> drink</w:t>
      </w:r>
      <w:r w:rsidR="0047248A">
        <w:rPr>
          <w:sz w:val="22"/>
          <w:szCs w:val="22"/>
        </w:rPr>
        <w:t>ing</w:t>
      </w:r>
      <w:r w:rsidR="00110BEE" w:rsidRPr="00E9761B">
        <w:rPr>
          <w:sz w:val="22"/>
          <w:szCs w:val="22"/>
        </w:rPr>
        <w:t xml:space="preserve"> caffeine beverages </w:t>
      </w:r>
      <w:r w:rsidR="00D42B1F">
        <w:rPr>
          <w:sz w:val="22"/>
          <w:szCs w:val="22"/>
        </w:rPr>
        <w:t xml:space="preserve">like </w:t>
      </w:r>
      <w:r w:rsidR="00110BEE" w:rsidRPr="00E9761B">
        <w:rPr>
          <w:sz w:val="22"/>
          <w:szCs w:val="22"/>
        </w:rPr>
        <w:t>coffee or soda, or smok</w:t>
      </w:r>
      <w:r w:rsidR="0047248A">
        <w:rPr>
          <w:sz w:val="22"/>
          <w:szCs w:val="22"/>
        </w:rPr>
        <w:t>ing</w:t>
      </w:r>
      <w:r>
        <w:rPr>
          <w:sz w:val="22"/>
          <w:szCs w:val="22"/>
        </w:rPr>
        <w:t xml:space="preserve">, </w:t>
      </w:r>
      <w:r w:rsidR="00110BEE" w:rsidRPr="00E9761B">
        <w:rPr>
          <w:sz w:val="22"/>
          <w:szCs w:val="22"/>
        </w:rPr>
        <w:t xml:space="preserve">for 30 minutes before </w:t>
      </w:r>
      <w:r w:rsidR="00D42B1F">
        <w:rPr>
          <w:sz w:val="22"/>
          <w:szCs w:val="22"/>
        </w:rPr>
        <w:t>you measure.</w:t>
      </w:r>
      <w:r w:rsidR="00B83E2B" w:rsidRPr="00B83E2B">
        <w:rPr>
          <w:rStyle w:val="EndnoteReference"/>
        </w:rPr>
        <w:t xml:space="preserve"> </w:t>
      </w:r>
    </w:p>
    <w:p w14:paraId="6FE900F7" w14:textId="6DB103A9" w:rsidR="00110BEE" w:rsidRPr="00E9761B" w:rsidRDefault="00110BEE" w:rsidP="00110B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9761B">
        <w:rPr>
          <w:sz w:val="22"/>
          <w:szCs w:val="22"/>
        </w:rPr>
        <w:t>Go to the bathroom and empty your bladder.</w:t>
      </w:r>
    </w:p>
    <w:p w14:paraId="7B2B20A6" w14:textId="032B0525" w:rsidR="00110BEE" w:rsidRPr="00E9761B" w:rsidRDefault="00110BEE" w:rsidP="00110B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E9761B">
        <w:rPr>
          <w:sz w:val="22"/>
          <w:szCs w:val="22"/>
        </w:rPr>
        <w:t xml:space="preserve">Look for a </w:t>
      </w:r>
      <w:r w:rsidR="207C8020" w:rsidRPr="14E46549">
        <w:rPr>
          <w:sz w:val="22"/>
          <w:szCs w:val="22"/>
        </w:rPr>
        <w:t>quiet</w:t>
      </w:r>
      <w:r w:rsidRPr="00E9761B">
        <w:rPr>
          <w:sz w:val="22"/>
          <w:szCs w:val="22"/>
        </w:rPr>
        <w:t xml:space="preserve"> area where there is a chair with a table </w:t>
      </w:r>
      <w:r w:rsidR="0047248A">
        <w:rPr>
          <w:sz w:val="22"/>
          <w:szCs w:val="22"/>
        </w:rPr>
        <w:t xml:space="preserve">you can use </w:t>
      </w:r>
      <w:r w:rsidRPr="00E9761B">
        <w:rPr>
          <w:sz w:val="22"/>
          <w:szCs w:val="22"/>
        </w:rPr>
        <w:t xml:space="preserve">to take the </w:t>
      </w:r>
      <w:r w:rsidR="7790AFF8" w:rsidRPr="14E46549">
        <w:rPr>
          <w:sz w:val="22"/>
          <w:szCs w:val="22"/>
        </w:rPr>
        <w:t>reading</w:t>
      </w:r>
      <w:r w:rsidR="3B9F8B73" w:rsidRPr="14E46549">
        <w:rPr>
          <w:sz w:val="22"/>
          <w:szCs w:val="22"/>
        </w:rPr>
        <w:t>.</w:t>
      </w:r>
    </w:p>
    <w:p w14:paraId="58D70714" w14:textId="5EA79142" w:rsidR="00110BEE" w:rsidRPr="00E9761B" w:rsidRDefault="7F789FC9" w:rsidP="00110BEE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362085B0">
        <w:rPr>
          <w:sz w:val="22"/>
          <w:szCs w:val="22"/>
        </w:rPr>
        <w:t>R</w:t>
      </w:r>
      <w:r w:rsidR="7577BBED" w:rsidRPr="362085B0">
        <w:rPr>
          <w:sz w:val="22"/>
          <w:szCs w:val="22"/>
        </w:rPr>
        <w:t>elax</w:t>
      </w:r>
      <w:r w:rsidR="00110BEE" w:rsidRPr="00E9761B">
        <w:rPr>
          <w:sz w:val="22"/>
          <w:szCs w:val="22"/>
        </w:rPr>
        <w:t xml:space="preserve"> for 5 minutes.</w:t>
      </w:r>
    </w:p>
    <w:p w14:paraId="4C377424" w14:textId="224AB715" w:rsidR="00110BEE" w:rsidRPr="008C09A1" w:rsidRDefault="00110BEE" w:rsidP="00110BEE">
      <w:pPr>
        <w:rPr>
          <w:lang w:val="en-US"/>
        </w:rPr>
      </w:pPr>
      <w:r w:rsidRPr="00347151">
        <w:rPr>
          <w:lang w:val="en-US"/>
        </w:rPr>
        <w:t xml:space="preserve">Here are some </w:t>
      </w:r>
      <w:r w:rsidR="50012E2E" w:rsidRPr="362085B0">
        <w:rPr>
          <w:b/>
          <w:bCs/>
          <w:lang w:val="en-US"/>
        </w:rPr>
        <w:t>tips</w:t>
      </w:r>
      <w:r w:rsidRPr="362085B0">
        <w:rPr>
          <w:b/>
          <w:lang w:val="en-US"/>
        </w:rPr>
        <w:t xml:space="preserve"> </w:t>
      </w:r>
      <w:r w:rsidR="00D42B1F">
        <w:rPr>
          <w:lang w:val="en-US"/>
        </w:rPr>
        <w:t>to help</w:t>
      </w:r>
      <w:r>
        <w:rPr>
          <w:lang w:val="en-US"/>
        </w:rPr>
        <w:t xml:space="preserve"> </w:t>
      </w:r>
      <w:r w:rsidRPr="00B43268">
        <w:rPr>
          <w:b/>
          <w:bCs/>
          <w:lang w:val="en-US"/>
        </w:rPr>
        <w:t>during your reading</w:t>
      </w:r>
      <w:r w:rsidR="008764C9" w:rsidRPr="000C6FF1">
        <w:rPr>
          <w:rStyle w:val="EndnoteReference"/>
          <w:lang w:val="en-US"/>
        </w:rPr>
        <w:t xml:space="preserve"> </w:t>
      </w:r>
      <w:r w:rsidRPr="00347151">
        <w:rPr>
          <w:lang w:val="en-US"/>
        </w:rPr>
        <w:t>:</w:t>
      </w:r>
    </w:p>
    <w:p w14:paraId="066F55CF" w14:textId="109E27C3" w:rsidR="00110BEE" w:rsidRPr="0048328E" w:rsidRDefault="00110BEE" w:rsidP="362085B0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Yu Mincho" w:hAnsi="Calibri" w:cs="Arial"/>
        </w:rPr>
      </w:pPr>
      <w:r w:rsidRPr="0048328E">
        <w:rPr>
          <w:sz w:val="22"/>
          <w:szCs w:val="22"/>
        </w:rPr>
        <w:t xml:space="preserve">Uncover your arm and wrap </w:t>
      </w:r>
      <w:r w:rsidR="30FE7F76" w:rsidRPr="362085B0">
        <w:rPr>
          <w:sz w:val="22"/>
          <w:szCs w:val="22"/>
        </w:rPr>
        <w:t xml:space="preserve">the blood pressure </w:t>
      </w:r>
      <w:r w:rsidRPr="0048328E">
        <w:rPr>
          <w:sz w:val="22"/>
          <w:szCs w:val="22"/>
        </w:rPr>
        <w:t>cuff around</w:t>
      </w:r>
      <w:r w:rsidR="0047248A">
        <w:rPr>
          <w:sz w:val="22"/>
          <w:szCs w:val="22"/>
        </w:rPr>
        <w:t xml:space="preserve"> it, </w:t>
      </w:r>
      <w:r w:rsidR="00D42B1F">
        <w:rPr>
          <w:sz w:val="22"/>
          <w:szCs w:val="22"/>
        </w:rPr>
        <w:t>just above the elbow</w:t>
      </w:r>
      <w:r w:rsidRPr="0048328E">
        <w:rPr>
          <w:sz w:val="22"/>
          <w:szCs w:val="22"/>
        </w:rPr>
        <w:t>. Do not place</w:t>
      </w:r>
      <w:r w:rsidR="00FB41A2">
        <w:rPr>
          <w:sz w:val="22"/>
          <w:szCs w:val="22"/>
        </w:rPr>
        <w:t xml:space="preserve"> the cuff</w:t>
      </w:r>
      <w:r w:rsidRPr="0048328E">
        <w:rPr>
          <w:sz w:val="22"/>
          <w:szCs w:val="22"/>
        </w:rPr>
        <w:t xml:space="preserve"> over clothing. Make sure it fits </w:t>
      </w:r>
      <w:proofErr w:type="gramStart"/>
      <w:r w:rsidRPr="0048328E">
        <w:rPr>
          <w:sz w:val="22"/>
          <w:szCs w:val="22"/>
        </w:rPr>
        <w:t>well</w:t>
      </w:r>
      <w:r w:rsidR="0047248A">
        <w:rPr>
          <w:sz w:val="22"/>
          <w:szCs w:val="22"/>
        </w:rPr>
        <w:t>,</w:t>
      </w:r>
      <w:r w:rsidRPr="0048328E">
        <w:rPr>
          <w:sz w:val="22"/>
          <w:szCs w:val="22"/>
        </w:rPr>
        <w:t xml:space="preserve"> or</w:t>
      </w:r>
      <w:proofErr w:type="gramEnd"/>
      <w:r w:rsidRPr="0048328E">
        <w:rPr>
          <w:sz w:val="22"/>
          <w:szCs w:val="22"/>
        </w:rPr>
        <w:t xml:space="preserve"> select a monitor with the correct size cuff.</w:t>
      </w:r>
    </w:p>
    <w:p w14:paraId="783B99AC" w14:textId="176754E9" w:rsidR="00110BEE" w:rsidRPr="00FF7D22" w:rsidRDefault="00110BEE" w:rsidP="362085B0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Yu Mincho" w:hAnsi="Calibri" w:cs="Arial"/>
        </w:rPr>
      </w:pPr>
      <w:r w:rsidRPr="0048328E">
        <w:rPr>
          <w:sz w:val="22"/>
          <w:szCs w:val="22"/>
        </w:rPr>
        <w:t>Place</w:t>
      </w:r>
      <w:r w:rsidR="00D42B1F">
        <w:rPr>
          <w:sz w:val="22"/>
          <w:szCs w:val="22"/>
        </w:rPr>
        <w:t xml:space="preserve"> your</w:t>
      </w:r>
      <w:r w:rsidRPr="0048328E">
        <w:rPr>
          <w:sz w:val="22"/>
          <w:szCs w:val="22"/>
        </w:rPr>
        <w:t xml:space="preserve"> arm at heart level on</w:t>
      </w:r>
      <w:r w:rsidR="0047248A">
        <w:rPr>
          <w:sz w:val="22"/>
          <w:szCs w:val="22"/>
        </w:rPr>
        <w:t xml:space="preserve"> the</w:t>
      </w:r>
      <w:r w:rsidRPr="0048328E">
        <w:rPr>
          <w:sz w:val="22"/>
          <w:szCs w:val="22"/>
        </w:rPr>
        <w:t xml:space="preserve"> table.</w:t>
      </w:r>
    </w:p>
    <w:p w14:paraId="21835386" w14:textId="43E029C3" w:rsidR="00110BEE" w:rsidRDefault="00110BEE" w:rsidP="362085B0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Yu Mincho" w:hAnsi="Calibri" w:cs="Arial"/>
        </w:rPr>
      </w:pPr>
      <w:r w:rsidRPr="00D60D06">
        <w:rPr>
          <w:sz w:val="22"/>
          <w:szCs w:val="22"/>
        </w:rPr>
        <w:t xml:space="preserve">Relax </w:t>
      </w:r>
      <w:r w:rsidR="00D42B1F">
        <w:rPr>
          <w:sz w:val="22"/>
          <w:szCs w:val="22"/>
        </w:rPr>
        <w:t xml:space="preserve">your </w:t>
      </w:r>
      <w:r w:rsidRPr="00D60D06">
        <w:rPr>
          <w:sz w:val="22"/>
          <w:szCs w:val="22"/>
        </w:rPr>
        <w:t>muscles by keeping your feet flat, supporting your back, sitting with legs uncrossed, and</w:t>
      </w:r>
      <w:r w:rsidR="00B91630">
        <w:rPr>
          <w:sz w:val="22"/>
          <w:szCs w:val="22"/>
        </w:rPr>
        <w:t xml:space="preserve"> </w:t>
      </w:r>
      <w:r w:rsidR="00D42B1F">
        <w:rPr>
          <w:sz w:val="22"/>
          <w:szCs w:val="22"/>
        </w:rPr>
        <w:t>keeping</w:t>
      </w:r>
      <w:r w:rsidRPr="00D60D06">
        <w:rPr>
          <w:sz w:val="22"/>
          <w:szCs w:val="22"/>
        </w:rPr>
        <w:t xml:space="preserve"> palms up.</w:t>
      </w:r>
    </w:p>
    <w:p w14:paraId="050323B9" w14:textId="77777777" w:rsidR="00110BEE" w:rsidRPr="00E67B1F" w:rsidRDefault="00110BEE" w:rsidP="362085B0">
      <w:pPr>
        <w:pStyle w:val="ListParagraph"/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Calibri" w:eastAsia="Yu Mincho" w:hAnsi="Calibri" w:cs="Arial"/>
        </w:rPr>
      </w:pPr>
      <w:r w:rsidRPr="00E67B1F">
        <w:rPr>
          <w:sz w:val="22"/>
          <w:szCs w:val="22"/>
        </w:rPr>
        <w:t>Keep calm and relax during the test.</w:t>
      </w:r>
    </w:p>
    <w:p w14:paraId="19B13726" w14:textId="77777777" w:rsidR="003F12C8" w:rsidRPr="00D62553" w:rsidRDefault="003F12C8" w:rsidP="003F12C8">
      <w:pPr>
        <w:spacing w:after="0" w:line="240" w:lineRule="auto"/>
        <w:rPr>
          <w:lang w:val="en-US"/>
        </w:rPr>
      </w:pPr>
    </w:p>
    <w:p w14:paraId="5892E692" w14:textId="1D868B8F" w:rsidR="00110BEE" w:rsidRPr="00D62553" w:rsidRDefault="00110BEE" w:rsidP="00D62553">
      <w:pPr>
        <w:spacing w:after="0" w:line="240" w:lineRule="auto"/>
        <w:rPr>
          <w:rFonts w:ascii="Calibri" w:eastAsia="Yu Mincho" w:hAnsi="Calibri" w:cs="Arial"/>
          <w:lang w:val="en-US"/>
        </w:rPr>
      </w:pPr>
      <w:r w:rsidRPr="00D62553">
        <w:rPr>
          <w:lang w:val="en-US"/>
        </w:rPr>
        <w:t xml:space="preserve">Record your blood pressure numbers </w:t>
      </w:r>
      <w:r w:rsidR="0F5D3DED" w:rsidRPr="00D62553">
        <w:rPr>
          <w:lang w:val="en-US"/>
        </w:rPr>
        <w:t xml:space="preserve">so you can share </w:t>
      </w:r>
      <w:r w:rsidR="00D42B1F" w:rsidRPr="00D62553">
        <w:rPr>
          <w:lang w:val="en-US"/>
        </w:rPr>
        <w:t xml:space="preserve">them </w:t>
      </w:r>
      <w:r w:rsidR="0F5D3DED" w:rsidRPr="00D62553">
        <w:rPr>
          <w:lang w:val="en-US"/>
        </w:rPr>
        <w:t>with your healthcare provider</w:t>
      </w:r>
      <w:r w:rsidR="30D1A9B8" w:rsidRPr="00D62553">
        <w:rPr>
          <w:lang w:val="en-US"/>
        </w:rPr>
        <w:t xml:space="preserve"> at your next visit</w:t>
      </w:r>
      <w:r w:rsidR="7577BBED" w:rsidRPr="00D62553">
        <w:rPr>
          <w:lang w:val="en-US"/>
        </w:rPr>
        <w:t>.</w:t>
      </w:r>
      <w:r w:rsidRPr="00D62553">
        <w:rPr>
          <w:lang w:val="en-US"/>
        </w:rPr>
        <w:t xml:space="preserve"> </w:t>
      </w:r>
      <w:r w:rsidR="00D42B1F" w:rsidRPr="00D62553">
        <w:rPr>
          <w:lang w:val="en-US"/>
        </w:rPr>
        <w:t>Use</w:t>
      </w:r>
      <w:r w:rsidRPr="00D62553">
        <w:rPr>
          <w:lang w:val="en-US"/>
        </w:rPr>
        <w:t xml:space="preserve"> </w:t>
      </w:r>
      <w:r w:rsidR="366872D4" w:rsidRPr="00D62553">
        <w:rPr>
          <w:lang w:val="en-US"/>
        </w:rPr>
        <w:t xml:space="preserve">this </w:t>
      </w:r>
      <w:hyperlink r:id="rId11">
        <w:r w:rsidR="3DB99E72" w:rsidRPr="00D62553">
          <w:rPr>
            <w:rStyle w:val="Hyperlink"/>
            <w:lang w:val="en-US"/>
          </w:rPr>
          <w:t>worksheet</w:t>
        </w:r>
      </w:hyperlink>
      <w:r w:rsidR="00D42B1F" w:rsidRPr="00D62553">
        <w:rPr>
          <w:rStyle w:val="Hyperlink"/>
          <w:lang w:val="en-US"/>
        </w:rPr>
        <w:t xml:space="preserve"> </w:t>
      </w:r>
      <w:r w:rsidR="00D42B1F" w:rsidRPr="00D62553">
        <w:rPr>
          <w:rStyle w:val="Hyperlink"/>
          <w:u w:val="none"/>
          <w:lang w:val="en-US"/>
        </w:rPr>
        <w:t xml:space="preserve">or </w:t>
      </w:r>
      <w:hyperlink r:id="rId12" w:history="1">
        <w:r w:rsidR="00D42B1F" w:rsidRPr="00D62553">
          <w:rPr>
            <w:rStyle w:val="Hyperlink"/>
            <w:lang w:val="en-US"/>
          </w:rPr>
          <w:t>blood pressure wallet card</w:t>
        </w:r>
      </w:hyperlink>
      <w:r w:rsidR="7577BBED" w:rsidRPr="00D62553">
        <w:rPr>
          <w:lang w:val="en-US"/>
        </w:rPr>
        <w:t xml:space="preserve"> to </w:t>
      </w:r>
      <w:r w:rsidR="6E7852C4" w:rsidRPr="00D62553">
        <w:rPr>
          <w:lang w:val="en-US"/>
        </w:rPr>
        <w:t>keep</w:t>
      </w:r>
      <w:r w:rsidR="00D42B1F" w:rsidRPr="00D62553">
        <w:rPr>
          <w:lang w:val="en-US"/>
        </w:rPr>
        <w:t xml:space="preserve"> track</w:t>
      </w:r>
      <w:r w:rsidR="6E7852C4" w:rsidRPr="00D62553">
        <w:rPr>
          <w:lang w:val="en-US"/>
        </w:rPr>
        <w:t xml:space="preserve"> of </w:t>
      </w:r>
      <w:r w:rsidR="7577BBED" w:rsidRPr="00D62553">
        <w:rPr>
          <w:lang w:val="en-US"/>
        </w:rPr>
        <w:t>your measurements.</w:t>
      </w:r>
    </w:p>
    <w:p w14:paraId="0078277B" w14:textId="77777777" w:rsidR="00706936" w:rsidRPr="00B91630" w:rsidRDefault="00706936" w:rsidP="00706936">
      <w:pPr>
        <w:spacing w:after="0" w:line="240" w:lineRule="auto"/>
        <w:rPr>
          <w:lang w:val="en-US"/>
        </w:rPr>
      </w:pPr>
    </w:p>
    <w:p w14:paraId="4AD0EE0B" w14:textId="275E7394" w:rsidR="00954326" w:rsidRPr="00D62553" w:rsidRDefault="42FFC4C4" w:rsidP="00D30B3A">
      <w:pPr>
        <w:rPr>
          <w:rFonts w:eastAsia="Times New Roman"/>
          <w:lang w:val="en-US"/>
        </w:rPr>
      </w:pPr>
      <w:r w:rsidRPr="00D62553">
        <w:rPr>
          <w:lang w:val="en-US"/>
        </w:rPr>
        <w:t xml:space="preserve">Plan to take </w:t>
      </w:r>
      <w:r w:rsidR="3DC91EE3" w:rsidRPr="00D62553">
        <w:rPr>
          <w:lang w:val="en-US"/>
        </w:rPr>
        <w:t>your blood pressure</w:t>
      </w:r>
      <w:r w:rsidR="15F3904E" w:rsidRPr="00D62553">
        <w:rPr>
          <w:lang w:val="en-US"/>
        </w:rPr>
        <w:t xml:space="preserve"> two or three </w:t>
      </w:r>
      <w:r w:rsidR="396355D0" w:rsidRPr="00D62553">
        <w:rPr>
          <w:lang w:val="en-US"/>
        </w:rPr>
        <w:t>times</w:t>
      </w:r>
      <w:r w:rsidR="695ACD9D" w:rsidRPr="00D62553">
        <w:rPr>
          <w:lang w:val="en-US"/>
        </w:rPr>
        <w:t xml:space="preserve"> </w:t>
      </w:r>
      <w:r w:rsidR="396355D0" w:rsidRPr="00D62553">
        <w:rPr>
          <w:lang w:val="en-US"/>
        </w:rPr>
        <w:t xml:space="preserve">within one setting to </w:t>
      </w:r>
      <w:r w:rsidR="4EDEFD78" w:rsidRPr="00D62553">
        <w:rPr>
          <w:lang w:val="en-US"/>
        </w:rPr>
        <w:t xml:space="preserve">make sure your results are the </w:t>
      </w:r>
      <w:r w:rsidR="0B05EC9C" w:rsidRPr="00D62553">
        <w:rPr>
          <w:lang w:val="en-US"/>
        </w:rPr>
        <w:t>same</w:t>
      </w:r>
      <w:r w:rsidR="757BCD83" w:rsidRPr="00D62553">
        <w:rPr>
          <w:lang w:val="en-US"/>
        </w:rPr>
        <w:t xml:space="preserve"> — just make sure to wait</w:t>
      </w:r>
      <w:r w:rsidR="00583A53" w:rsidRPr="00D62553">
        <w:rPr>
          <w:lang w:val="en-US"/>
        </w:rPr>
        <w:t xml:space="preserve"> 1</w:t>
      </w:r>
      <w:r w:rsidR="757BCD83" w:rsidRPr="00D62553">
        <w:rPr>
          <w:lang w:val="en-US"/>
        </w:rPr>
        <w:t xml:space="preserve"> to </w:t>
      </w:r>
      <w:r w:rsidR="00583A53" w:rsidRPr="00D62553">
        <w:rPr>
          <w:lang w:val="en-US"/>
        </w:rPr>
        <w:t>3</w:t>
      </w:r>
      <w:r w:rsidR="757BCD83" w:rsidRPr="00D62553">
        <w:rPr>
          <w:lang w:val="en-US"/>
        </w:rPr>
        <w:t xml:space="preserve"> minutes between </w:t>
      </w:r>
      <w:r w:rsidR="00D62553" w:rsidRPr="00D62553">
        <w:rPr>
          <w:lang w:val="en-US"/>
        </w:rPr>
        <w:t>each reading</w:t>
      </w:r>
      <w:r w:rsidR="757BCD83" w:rsidRPr="00D62553">
        <w:rPr>
          <w:lang w:val="en-US"/>
        </w:rPr>
        <w:t>.</w:t>
      </w:r>
      <w:r w:rsidR="00B3315F" w:rsidRPr="00896247">
        <w:rPr>
          <w:rStyle w:val="EndnoteReference"/>
          <w:lang w:val="en-US"/>
        </w:rPr>
        <w:t xml:space="preserve"> </w:t>
      </w:r>
      <w:r w:rsidR="00A65B49" w:rsidRPr="00D62553">
        <w:rPr>
          <w:lang w:val="en-US"/>
        </w:rPr>
        <w:t xml:space="preserve"> </w:t>
      </w:r>
      <w:r w:rsidR="00954326" w:rsidRPr="00D62553">
        <w:rPr>
          <w:rFonts w:eastAsia="Times New Roman"/>
          <w:lang w:val="en-US"/>
        </w:rPr>
        <w:t xml:space="preserve">Repeated blood pressure measurements are more representative of your true blood pressure </w:t>
      </w:r>
      <w:r w:rsidR="006D1AD4" w:rsidRPr="00D62553">
        <w:rPr>
          <w:rFonts w:eastAsia="Times New Roman"/>
          <w:lang w:val="en-US"/>
        </w:rPr>
        <w:t>numbers</w:t>
      </w:r>
      <w:r w:rsidR="00954326" w:rsidRPr="00D62553">
        <w:rPr>
          <w:rFonts w:eastAsia="Times New Roman"/>
          <w:lang w:val="en-US"/>
        </w:rPr>
        <w:t>. It</w:t>
      </w:r>
      <w:r w:rsidR="00583A53" w:rsidRPr="00D62553">
        <w:rPr>
          <w:rFonts w:eastAsia="Times New Roman"/>
          <w:lang w:val="en-US"/>
        </w:rPr>
        <w:t xml:space="preserve"> is</w:t>
      </w:r>
      <w:r w:rsidR="00954326" w:rsidRPr="00D62553">
        <w:rPr>
          <w:rFonts w:eastAsia="Times New Roman"/>
          <w:lang w:val="en-US"/>
        </w:rPr>
        <w:t xml:space="preserve"> your pattern of measurements over time that most help</w:t>
      </w:r>
      <w:r w:rsidR="005234BD" w:rsidRPr="00D62553">
        <w:rPr>
          <w:rFonts w:eastAsia="Times New Roman"/>
          <w:lang w:val="en-US"/>
        </w:rPr>
        <w:t>s</w:t>
      </w:r>
      <w:r w:rsidR="006D1AD4" w:rsidRPr="00D62553">
        <w:rPr>
          <w:rFonts w:eastAsia="Times New Roman"/>
          <w:lang w:val="en-US"/>
        </w:rPr>
        <w:t xml:space="preserve"> your doctor</w:t>
      </w:r>
      <w:r w:rsidR="00954326" w:rsidRPr="00D62553">
        <w:rPr>
          <w:rFonts w:eastAsia="Times New Roman"/>
          <w:lang w:val="en-US"/>
        </w:rPr>
        <w:t xml:space="preserve"> assess and manag</w:t>
      </w:r>
      <w:r w:rsidR="005234BD" w:rsidRPr="00D62553">
        <w:rPr>
          <w:rFonts w:eastAsia="Times New Roman"/>
          <w:lang w:val="en-US"/>
        </w:rPr>
        <w:t>e</w:t>
      </w:r>
      <w:r w:rsidR="00954326" w:rsidRPr="00D62553">
        <w:rPr>
          <w:rFonts w:eastAsia="Times New Roman"/>
          <w:lang w:val="en-US"/>
        </w:rPr>
        <w:t xml:space="preserve"> your blood pressure</w:t>
      </w:r>
      <w:r w:rsidR="006D1AD4" w:rsidRPr="00D62553">
        <w:rPr>
          <w:rFonts w:eastAsia="Times New Roman"/>
          <w:lang w:val="en-US"/>
        </w:rPr>
        <w:t xml:space="preserve">. </w:t>
      </w:r>
      <w:r w:rsidR="00954326" w:rsidRPr="362085B0">
        <w:rPr>
          <w:lang w:val="en-US"/>
        </w:rPr>
        <w:t xml:space="preserve">Because blood pressure varies throughout the day, you can also plan to measure it in the morning before eating or taking any medication, and then again in </w:t>
      </w:r>
      <w:r w:rsidR="00954326" w:rsidRPr="00C91258">
        <w:rPr>
          <w:lang w:val="en-US"/>
        </w:rPr>
        <w:t>the evening.</w:t>
      </w:r>
      <w:r w:rsidR="00954326" w:rsidRPr="0067353E">
        <w:rPr>
          <w:rStyle w:val="EndnoteReference"/>
          <w:lang w:val="en-US"/>
        </w:rPr>
        <w:t xml:space="preserve"> </w:t>
      </w:r>
    </w:p>
    <w:p w14:paraId="26183D50" w14:textId="08C99277" w:rsidR="00706936" w:rsidRPr="00F91A7E" w:rsidRDefault="000518D0" w:rsidP="00706936">
      <w:pPr>
        <w:rPr>
          <w:lang w:val="en-US"/>
        </w:rPr>
      </w:pPr>
      <w:r>
        <w:rPr>
          <w:lang w:val="en-US"/>
        </w:rPr>
        <w:t xml:space="preserve">If you need </w:t>
      </w:r>
      <w:r w:rsidR="006D1AD4">
        <w:rPr>
          <w:lang w:val="en-US"/>
        </w:rPr>
        <w:t>help</w:t>
      </w:r>
      <w:r w:rsidR="0038063C">
        <w:rPr>
          <w:lang w:val="en-US"/>
        </w:rPr>
        <w:t xml:space="preserve"> with your blood pressure monitor or have concerns about your blood pressure measurements</w:t>
      </w:r>
      <w:r>
        <w:rPr>
          <w:lang w:val="en-US"/>
        </w:rPr>
        <w:t>, take your monitor</w:t>
      </w:r>
      <w:r w:rsidR="0038063C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38063C" w:rsidRPr="00D62553">
        <w:rPr>
          <w:rStyle w:val="Hyperlink"/>
          <w:color w:val="auto"/>
          <w:u w:val="none"/>
          <w:lang w:val="en-US"/>
        </w:rPr>
        <w:t xml:space="preserve">recorded measurements </w:t>
      </w:r>
      <w:r w:rsidRPr="003F12C8">
        <w:rPr>
          <w:lang w:val="en-US"/>
        </w:rPr>
        <w:t>to your next doctor’s appoin</w:t>
      </w:r>
      <w:r w:rsidR="005B7D3B" w:rsidRPr="003F12C8">
        <w:rPr>
          <w:lang w:val="en-US"/>
        </w:rPr>
        <w:t>tment</w:t>
      </w:r>
      <w:r w:rsidR="2DD1058E" w:rsidRPr="003F12C8">
        <w:rPr>
          <w:lang w:val="en-US"/>
        </w:rPr>
        <w:t>.</w:t>
      </w:r>
      <w:r w:rsidR="00704527" w:rsidRPr="003F12C8">
        <w:rPr>
          <w:lang w:val="en-US"/>
        </w:rPr>
        <w:t xml:space="preserve"> </w:t>
      </w:r>
      <w:r w:rsidR="00704527" w:rsidRPr="00896247">
        <w:rPr>
          <w:lang w:val="en-US"/>
        </w:rPr>
        <w:t xml:space="preserve">Your provider can </w:t>
      </w:r>
      <w:r w:rsidR="006C0719" w:rsidRPr="00896247">
        <w:rPr>
          <w:lang w:val="en-US"/>
        </w:rPr>
        <w:t xml:space="preserve">show you </w:t>
      </w:r>
      <w:r w:rsidR="00E3438F" w:rsidRPr="00896247">
        <w:rPr>
          <w:lang w:val="en-US"/>
        </w:rPr>
        <w:t xml:space="preserve">how to use your monitor properly </w:t>
      </w:r>
      <w:r w:rsidR="00604379" w:rsidRPr="00896247">
        <w:rPr>
          <w:lang w:val="en-US"/>
        </w:rPr>
        <w:t xml:space="preserve">and </w:t>
      </w:r>
      <w:r w:rsidR="003F12C8">
        <w:rPr>
          <w:lang w:val="en-US"/>
        </w:rPr>
        <w:t>discuss</w:t>
      </w:r>
      <w:r w:rsidR="00CA5B73">
        <w:rPr>
          <w:lang w:val="en-US"/>
        </w:rPr>
        <w:t xml:space="preserve"> with you what your</w:t>
      </w:r>
      <w:r w:rsidR="003F12C8">
        <w:rPr>
          <w:lang w:val="en-US"/>
        </w:rPr>
        <w:t xml:space="preserve"> numbers </w:t>
      </w:r>
      <w:r w:rsidR="003F12C8">
        <w:rPr>
          <w:lang w:val="en-US"/>
        </w:rPr>
        <w:lastRenderedPageBreak/>
        <w:t>mean for you</w:t>
      </w:r>
      <w:r w:rsidR="00CA5B73">
        <w:rPr>
          <w:lang w:val="en-US"/>
        </w:rPr>
        <w:t>r heart health</w:t>
      </w:r>
      <w:r w:rsidR="003F12C8">
        <w:rPr>
          <w:lang w:val="en-US"/>
        </w:rPr>
        <w:t xml:space="preserve"> and </w:t>
      </w:r>
      <w:r w:rsidR="00093F6B" w:rsidRPr="00896247">
        <w:rPr>
          <w:lang w:val="en-US"/>
        </w:rPr>
        <w:t>answer</w:t>
      </w:r>
      <w:r w:rsidR="00604379" w:rsidRPr="00896247">
        <w:rPr>
          <w:lang w:val="en-US"/>
        </w:rPr>
        <w:t xml:space="preserve"> any questions</w:t>
      </w:r>
      <w:r w:rsidR="00CA5B73">
        <w:rPr>
          <w:lang w:val="en-US"/>
        </w:rPr>
        <w:t xml:space="preserve"> you have</w:t>
      </w:r>
      <w:r w:rsidR="229167F9" w:rsidRPr="00896247">
        <w:rPr>
          <w:lang w:val="en-US"/>
        </w:rPr>
        <w:t xml:space="preserve"> about controlling your blood pressure</w:t>
      </w:r>
      <w:r w:rsidR="006D1AD4">
        <w:rPr>
          <w:lang w:val="en-US"/>
        </w:rPr>
        <w:t xml:space="preserve"> if it’s high</w:t>
      </w:r>
      <w:r w:rsidR="7F1BAF30" w:rsidRPr="00896247">
        <w:rPr>
          <w:lang w:val="en-US"/>
        </w:rPr>
        <w:t>.</w:t>
      </w:r>
      <w:r w:rsidR="00604379">
        <w:rPr>
          <w:lang w:val="en-US"/>
        </w:rPr>
        <w:t xml:space="preserve"> </w:t>
      </w:r>
    </w:p>
    <w:p w14:paraId="143AF329" w14:textId="1FB4BB34" w:rsidR="00727CEC" w:rsidRDefault="00EA0289" w:rsidP="362085B0">
      <w:pPr>
        <w:rPr>
          <w:rFonts w:eastAsiaTheme="minorEastAsia"/>
          <w:lang w:val="en-US"/>
        </w:rPr>
      </w:pPr>
      <w:r w:rsidRPr="00B91630">
        <w:rPr>
          <w:rFonts w:eastAsiaTheme="minorEastAsia"/>
          <w:lang w:val="en-US"/>
        </w:rPr>
        <w:t>There are many ways to lower or control high blood pressure.</w:t>
      </w:r>
      <w:r>
        <w:rPr>
          <w:rFonts w:eastAsiaTheme="minorEastAsia"/>
          <w:lang w:val="en-US"/>
        </w:rPr>
        <w:t xml:space="preserve"> Visit</w:t>
      </w:r>
      <w:r w:rsidR="00706936" w:rsidRPr="00347151">
        <w:rPr>
          <w:rFonts w:eastAsiaTheme="minorEastAsia"/>
          <w:lang w:val="en-US"/>
        </w:rPr>
        <w:t xml:space="preserve"> </w:t>
      </w:r>
      <w:hyperlink r:id="rId13" w:history="1">
        <w:r w:rsidRPr="00EA0289">
          <w:rPr>
            <w:rStyle w:val="Hyperlink"/>
            <w:lang w:val="en-US"/>
          </w:rPr>
          <w:t>nhlbi.nih.g</w:t>
        </w:r>
      </w:hyperlink>
      <w:bookmarkStart w:id="0" w:name="_Hlt132028376"/>
      <w:bookmarkStart w:id="1" w:name="_Hlt132028377"/>
      <w:bookmarkEnd w:id="0"/>
      <w:bookmarkEnd w:id="1"/>
      <w:r w:rsidR="17209A1B" w:rsidRPr="362085B0">
        <w:rPr>
          <w:rStyle w:val="Hyperlink"/>
          <w:lang w:val="en-US"/>
        </w:rPr>
        <w:t>ov/</w:t>
      </w:r>
      <w:r>
        <w:rPr>
          <w:rStyle w:val="Hyperlink"/>
          <w:lang w:val="en-US"/>
        </w:rPr>
        <w:t>hypertension</w:t>
      </w:r>
      <w:r w:rsidR="00706936" w:rsidRPr="00347151">
        <w:rPr>
          <w:lang w:val="en-US"/>
        </w:rPr>
        <w:t xml:space="preserve"> </w:t>
      </w:r>
      <w:r>
        <w:rPr>
          <w:rFonts w:eastAsiaTheme="minorEastAsia"/>
          <w:lang w:val="en-US"/>
        </w:rPr>
        <w:t xml:space="preserve">to find resources and learn </w:t>
      </w:r>
      <w:r w:rsidR="006D1AD4">
        <w:rPr>
          <w:rFonts w:eastAsiaTheme="minorEastAsia"/>
          <w:lang w:val="en-US"/>
        </w:rPr>
        <w:t>how heart-healthy living can help you keep yours in a healthy range</w:t>
      </w:r>
      <w:r>
        <w:rPr>
          <w:rFonts w:eastAsiaTheme="minorEastAsia"/>
          <w:lang w:val="en-US"/>
        </w:rPr>
        <w:t>.</w:t>
      </w:r>
    </w:p>
    <w:p w14:paraId="38D2A926" w14:textId="63BF02C2" w:rsidR="00A85A82" w:rsidRPr="007902BE" w:rsidRDefault="00A85A82" w:rsidP="00101A80">
      <w:pPr>
        <w:spacing w:after="0" w:line="240" w:lineRule="auto"/>
        <w:rPr>
          <w:color w:val="0563C1" w:themeColor="hyperlink"/>
          <w:u w:val="single"/>
          <w:lang w:val="en-US"/>
        </w:rPr>
      </w:pPr>
    </w:p>
    <w:sectPr w:rsidR="00A85A82" w:rsidRPr="007902B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8969" w14:textId="77777777" w:rsidR="00314949" w:rsidRDefault="00314949" w:rsidP="008B43BD">
      <w:pPr>
        <w:spacing w:after="0" w:line="240" w:lineRule="auto"/>
      </w:pPr>
      <w:r>
        <w:separator/>
      </w:r>
    </w:p>
  </w:endnote>
  <w:endnote w:type="continuationSeparator" w:id="0">
    <w:p w14:paraId="0F5ACCEA" w14:textId="77777777" w:rsidR="00314949" w:rsidRDefault="00314949" w:rsidP="008B43BD">
      <w:pPr>
        <w:spacing w:after="0" w:line="240" w:lineRule="auto"/>
      </w:pPr>
      <w:r>
        <w:continuationSeparator/>
      </w:r>
    </w:p>
  </w:endnote>
  <w:endnote w:type="continuationNotice" w:id="1">
    <w:p w14:paraId="5BD9D957" w14:textId="77777777" w:rsidR="00314949" w:rsidRDefault="00314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2085B0" w14:paraId="46A4012D" w14:textId="77777777" w:rsidTr="362085B0">
      <w:trPr>
        <w:trHeight w:val="300"/>
      </w:trPr>
      <w:tc>
        <w:tcPr>
          <w:tcW w:w="3120" w:type="dxa"/>
        </w:tcPr>
        <w:p w14:paraId="29302048" w14:textId="54E59C77" w:rsidR="362085B0" w:rsidRDefault="362085B0" w:rsidP="362085B0">
          <w:pPr>
            <w:pStyle w:val="Header"/>
            <w:ind w:left="-115"/>
          </w:pPr>
        </w:p>
      </w:tc>
      <w:tc>
        <w:tcPr>
          <w:tcW w:w="3120" w:type="dxa"/>
        </w:tcPr>
        <w:p w14:paraId="2A28D051" w14:textId="020A31FD" w:rsidR="362085B0" w:rsidRDefault="362085B0" w:rsidP="362085B0">
          <w:pPr>
            <w:pStyle w:val="Header"/>
            <w:jc w:val="center"/>
          </w:pPr>
        </w:p>
      </w:tc>
      <w:tc>
        <w:tcPr>
          <w:tcW w:w="3120" w:type="dxa"/>
        </w:tcPr>
        <w:p w14:paraId="1EFE9E11" w14:textId="58F1E9A6" w:rsidR="362085B0" w:rsidRDefault="362085B0" w:rsidP="362085B0">
          <w:pPr>
            <w:pStyle w:val="Header"/>
            <w:ind w:right="-115"/>
            <w:jc w:val="right"/>
          </w:pPr>
        </w:p>
      </w:tc>
    </w:tr>
  </w:tbl>
  <w:p w14:paraId="15DF1AC0" w14:textId="7DF4A1F5" w:rsidR="005B2700" w:rsidRDefault="005B2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751E" w14:textId="77777777" w:rsidR="00314949" w:rsidRDefault="00314949" w:rsidP="008B43BD">
      <w:pPr>
        <w:spacing w:after="0" w:line="240" w:lineRule="auto"/>
      </w:pPr>
      <w:r>
        <w:separator/>
      </w:r>
    </w:p>
  </w:footnote>
  <w:footnote w:type="continuationSeparator" w:id="0">
    <w:p w14:paraId="577A3CB2" w14:textId="77777777" w:rsidR="00314949" w:rsidRDefault="00314949" w:rsidP="008B43BD">
      <w:pPr>
        <w:spacing w:after="0" w:line="240" w:lineRule="auto"/>
      </w:pPr>
      <w:r>
        <w:continuationSeparator/>
      </w:r>
    </w:p>
  </w:footnote>
  <w:footnote w:type="continuationNotice" w:id="1">
    <w:p w14:paraId="0662FF06" w14:textId="77777777" w:rsidR="00314949" w:rsidRDefault="0031494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D38"/>
    <w:multiLevelType w:val="hybridMultilevel"/>
    <w:tmpl w:val="E4F8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857"/>
    <w:multiLevelType w:val="multilevel"/>
    <w:tmpl w:val="F8F2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1998"/>
    <w:multiLevelType w:val="hybridMultilevel"/>
    <w:tmpl w:val="7F569EA2"/>
    <w:lvl w:ilvl="0" w:tplc="512A23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0910"/>
    <w:multiLevelType w:val="hybridMultilevel"/>
    <w:tmpl w:val="CCD4938A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487"/>
    <w:multiLevelType w:val="hybridMultilevel"/>
    <w:tmpl w:val="A924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BA6"/>
    <w:multiLevelType w:val="hybridMultilevel"/>
    <w:tmpl w:val="38AED15C"/>
    <w:lvl w:ilvl="0" w:tplc="18EEB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424D"/>
    <w:multiLevelType w:val="hybridMultilevel"/>
    <w:tmpl w:val="AF32A8A6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D63"/>
    <w:multiLevelType w:val="hybridMultilevel"/>
    <w:tmpl w:val="8AC8ADCC"/>
    <w:lvl w:ilvl="0" w:tplc="73142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2D8E"/>
    <w:multiLevelType w:val="hybridMultilevel"/>
    <w:tmpl w:val="1758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E0CA0"/>
    <w:multiLevelType w:val="hybridMultilevel"/>
    <w:tmpl w:val="F79CAA06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63359"/>
    <w:multiLevelType w:val="hybridMultilevel"/>
    <w:tmpl w:val="5748EDB4"/>
    <w:lvl w:ilvl="0" w:tplc="D402D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4090"/>
    <w:multiLevelType w:val="hybridMultilevel"/>
    <w:tmpl w:val="207ED912"/>
    <w:lvl w:ilvl="0" w:tplc="832EE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70CA"/>
    <w:multiLevelType w:val="hybridMultilevel"/>
    <w:tmpl w:val="6C7E9BA6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A0F07"/>
    <w:multiLevelType w:val="hybridMultilevel"/>
    <w:tmpl w:val="3FE23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7C6F6"/>
    <w:multiLevelType w:val="hybridMultilevel"/>
    <w:tmpl w:val="FFFFFFFF"/>
    <w:lvl w:ilvl="0" w:tplc="2410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C9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1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85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0B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0A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D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CF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1E69"/>
    <w:multiLevelType w:val="hybridMultilevel"/>
    <w:tmpl w:val="90989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40D3F"/>
    <w:multiLevelType w:val="multilevel"/>
    <w:tmpl w:val="A04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F336D"/>
    <w:multiLevelType w:val="hybridMultilevel"/>
    <w:tmpl w:val="FA7AA9F0"/>
    <w:lvl w:ilvl="0" w:tplc="E9621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545A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BE817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F987D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68697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983D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D4C2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72F5E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18AE9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2F68E4"/>
    <w:multiLevelType w:val="hybridMultilevel"/>
    <w:tmpl w:val="6854FE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725C7"/>
    <w:multiLevelType w:val="hybridMultilevel"/>
    <w:tmpl w:val="959AB040"/>
    <w:lvl w:ilvl="0" w:tplc="CBE817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880F7C"/>
    <w:multiLevelType w:val="hybridMultilevel"/>
    <w:tmpl w:val="8CB69966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4971"/>
    <w:multiLevelType w:val="hybridMultilevel"/>
    <w:tmpl w:val="7DA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EFC"/>
    <w:multiLevelType w:val="hybridMultilevel"/>
    <w:tmpl w:val="E048D380"/>
    <w:lvl w:ilvl="0" w:tplc="CBE817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903935"/>
    <w:multiLevelType w:val="hybridMultilevel"/>
    <w:tmpl w:val="B07A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6886"/>
    <w:multiLevelType w:val="hybridMultilevel"/>
    <w:tmpl w:val="5E4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D7B87"/>
    <w:multiLevelType w:val="hybridMultilevel"/>
    <w:tmpl w:val="69C4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52A"/>
    <w:multiLevelType w:val="hybridMultilevel"/>
    <w:tmpl w:val="1D5A505E"/>
    <w:lvl w:ilvl="0" w:tplc="CBE817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B54A8"/>
    <w:multiLevelType w:val="hybridMultilevel"/>
    <w:tmpl w:val="90DA96A0"/>
    <w:lvl w:ilvl="0" w:tplc="5FD86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89877">
    <w:abstractNumId w:val="17"/>
  </w:num>
  <w:num w:numId="2" w16cid:durableId="1365985253">
    <w:abstractNumId w:val="25"/>
  </w:num>
  <w:num w:numId="3" w16cid:durableId="741755492">
    <w:abstractNumId w:val="24"/>
  </w:num>
  <w:num w:numId="4" w16cid:durableId="206770091">
    <w:abstractNumId w:val="4"/>
  </w:num>
  <w:num w:numId="5" w16cid:durableId="1440442747">
    <w:abstractNumId w:val="0"/>
  </w:num>
  <w:num w:numId="6" w16cid:durableId="1565142092">
    <w:abstractNumId w:val="1"/>
  </w:num>
  <w:num w:numId="7" w16cid:durableId="1030107282">
    <w:abstractNumId w:val="16"/>
  </w:num>
  <w:num w:numId="8" w16cid:durableId="666133261">
    <w:abstractNumId w:val="23"/>
  </w:num>
  <w:num w:numId="9" w16cid:durableId="2824609">
    <w:abstractNumId w:val="13"/>
  </w:num>
  <w:num w:numId="10" w16cid:durableId="589242216">
    <w:abstractNumId w:val="15"/>
  </w:num>
  <w:num w:numId="11" w16cid:durableId="81991567">
    <w:abstractNumId w:val="18"/>
  </w:num>
  <w:num w:numId="12" w16cid:durableId="293684394">
    <w:abstractNumId w:val="19"/>
  </w:num>
  <w:num w:numId="13" w16cid:durableId="550582116">
    <w:abstractNumId w:val="22"/>
  </w:num>
  <w:num w:numId="14" w16cid:durableId="1356955047">
    <w:abstractNumId w:val="12"/>
  </w:num>
  <w:num w:numId="15" w16cid:durableId="215703777">
    <w:abstractNumId w:val="20"/>
  </w:num>
  <w:num w:numId="16" w16cid:durableId="882442297">
    <w:abstractNumId w:val="9"/>
  </w:num>
  <w:num w:numId="17" w16cid:durableId="1042821892">
    <w:abstractNumId w:val="3"/>
  </w:num>
  <w:num w:numId="18" w16cid:durableId="904488241">
    <w:abstractNumId w:val="6"/>
  </w:num>
  <w:num w:numId="19" w16cid:durableId="194001021">
    <w:abstractNumId w:val="26"/>
  </w:num>
  <w:num w:numId="20" w16cid:durableId="435057585">
    <w:abstractNumId w:val="5"/>
  </w:num>
  <w:num w:numId="21" w16cid:durableId="1202422">
    <w:abstractNumId w:val="11"/>
  </w:num>
  <w:num w:numId="22" w16cid:durableId="1877042967">
    <w:abstractNumId w:val="10"/>
  </w:num>
  <w:num w:numId="23" w16cid:durableId="1672833760">
    <w:abstractNumId w:val="7"/>
  </w:num>
  <w:num w:numId="24" w16cid:durableId="1138767103">
    <w:abstractNumId w:val="21"/>
  </w:num>
  <w:num w:numId="25" w16cid:durableId="1034112291">
    <w:abstractNumId w:val="8"/>
  </w:num>
  <w:num w:numId="26" w16cid:durableId="1078404336">
    <w:abstractNumId w:val="14"/>
  </w:num>
  <w:num w:numId="27" w16cid:durableId="563763623">
    <w:abstractNumId w:val="27"/>
  </w:num>
  <w:num w:numId="28" w16cid:durableId="127941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38"/>
    <w:rsid w:val="000023B4"/>
    <w:rsid w:val="00007389"/>
    <w:rsid w:val="00013312"/>
    <w:rsid w:val="00015322"/>
    <w:rsid w:val="0002139A"/>
    <w:rsid w:val="00024976"/>
    <w:rsid w:val="000256F0"/>
    <w:rsid w:val="000353DF"/>
    <w:rsid w:val="000406DC"/>
    <w:rsid w:val="000439E2"/>
    <w:rsid w:val="00044176"/>
    <w:rsid w:val="000453D1"/>
    <w:rsid w:val="000453E7"/>
    <w:rsid w:val="0005088A"/>
    <w:rsid w:val="000518D0"/>
    <w:rsid w:val="00052EB0"/>
    <w:rsid w:val="000551AC"/>
    <w:rsid w:val="0005683F"/>
    <w:rsid w:val="000569B0"/>
    <w:rsid w:val="00057AC8"/>
    <w:rsid w:val="00062153"/>
    <w:rsid w:val="00062E15"/>
    <w:rsid w:val="00064B30"/>
    <w:rsid w:val="00065B2F"/>
    <w:rsid w:val="000669C5"/>
    <w:rsid w:val="000716FF"/>
    <w:rsid w:val="0007280A"/>
    <w:rsid w:val="000754B4"/>
    <w:rsid w:val="00076CA3"/>
    <w:rsid w:val="0008048C"/>
    <w:rsid w:val="00087038"/>
    <w:rsid w:val="00087117"/>
    <w:rsid w:val="000902C0"/>
    <w:rsid w:val="0009169C"/>
    <w:rsid w:val="00093F6B"/>
    <w:rsid w:val="00094281"/>
    <w:rsid w:val="00096F84"/>
    <w:rsid w:val="000974DA"/>
    <w:rsid w:val="000A0500"/>
    <w:rsid w:val="000A24F5"/>
    <w:rsid w:val="000A2F25"/>
    <w:rsid w:val="000A3824"/>
    <w:rsid w:val="000A4BF4"/>
    <w:rsid w:val="000B0CED"/>
    <w:rsid w:val="000B1AB8"/>
    <w:rsid w:val="000B7E08"/>
    <w:rsid w:val="000C057A"/>
    <w:rsid w:val="000C0DA9"/>
    <w:rsid w:val="000C295C"/>
    <w:rsid w:val="000C2CA2"/>
    <w:rsid w:val="000C3241"/>
    <w:rsid w:val="000C4CBE"/>
    <w:rsid w:val="000C5F10"/>
    <w:rsid w:val="000C6524"/>
    <w:rsid w:val="000C6FF1"/>
    <w:rsid w:val="000D0751"/>
    <w:rsid w:val="000D0819"/>
    <w:rsid w:val="000D0EBE"/>
    <w:rsid w:val="000D1B9E"/>
    <w:rsid w:val="000D547D"/>
    <w:rsid w:val="000D6714"/>
    <w:rsid w:val="000D6F1F"/>
    <w:rsid w:val="000D74BB"/>
    <w:rsid w:val="000D7BEB"/>
    <w:rsid w:val="000E1E41"/>
    <w:rsid w:val="000E4AD8"/>
    <w:rsid w:val="000F14A3"/>
    <w:rsid w:val="000F2519"/>
    <w:rsid w:val="001009EE"/>
    <w:rsid w:val="00101A80"/>
    <w:rsid w:val="00101C9D"/>
    <w:rsid w:val="00101F70"/>
    <w:rsid w:val="0010760F"/>
    <w:rsid w:val="00110BEE"/>
    <w:rsid w:val="00110D50"/>
    <w:rsid w:val="001153AF"/>
    <w:rsid w:val="001179A2"/>
    <w:rsid w:val="0012014C"/>
    <w:rsid w:val="00121380"/>
    <w:rsid w:val="0012170D"/>
    <w:rsid w:val="001220D3"/>
    <w:rsid w:val="00126B0B"/>
    <w:rsid w:val="00126DF7"/>
    <w:rsid w:val="001274FB"/>
    <w:rsid w:val="00127A6F"/>
    <w:rsid w:val="0014690D"/>
    <w:rsid w:val="00147B91"/>
    <w:rsid w:val="00150016"/>
    <w:rsid w:val="00150930"/>
    <w:rsid w:val="00151B63"/>
    <w:rsid w:val="00151C2A"/>
    <w:rsid w:val="00153198"/>
    <w:rsid w:val="00160683"/>
    <w:rsid w:val="0016294E"/>
    <w:rsid w:val="00163910"/>
    <w:rsid w:val="00164752"/>
    <w:rsid w:val="001658BC"/>
    <w:rsid w:val="0017227F"/>
    <w:rsid w:val="00175568"/>
    <w:rsid w:val="001778E4"/>
    <w:rsid w:val="00180973"/>
    <w:rsid w:val="00181A5E"/>
    <w:rsid w:val="00183A5C"/>
    <w:rsid w:val="001840AB"/>
    <w:rsid w:val="00190FD4"/>
    <w:rsid w:val="001927DE"/>
    <w:rsid w:val="0019333B"/>
    <w:rsid w:val="001A19B9"/>
    <w:rsid w:val="001A45CC"/>
    <w:rsid w:val="001A61AE"/>
    <w:rsid w:val="001B2583"/>
    <w:rsid w:val="001B26E9"/>
    <w:rsid w:val="001B2745"/>
    <w:rsid w:val="001B33A1"/>
    <w:rsid w:val="001B3666"/>
    <w:rsid w:val="001B5A37"/>
    <w:rsid w:val="001B720B"/>
    <w:rsid w:val="001C2B8A"/>
    <w:rsid w:val="001C57C3"/>
    <w:rsid w:val="001C5B6D"/>
    <w:rsid w:val="001C5FA5"/>
    <w:rsid w:val="001C6439"/>
    <w:rsid w:val="001C690D"/>
    <w:rsid w:val="001C6D26"/>
    <w:rsid w:val="001C6DD1"/>
    <w:rsid w:val="001C702E"/>
    <w:rsid w:val="001D0538"/>
    <w:rsid w:val="001D09CB"/>
    <w:rsid w:val="001D3CEE"/>
    <w:rsid w:val="001D5655"/>
    <w:rsid w:val="001E0308"/>
    <w:rsid w:val="001E05CA"/>
    <w:rsid w:val="001E0F7E"/>
    <w:rsid w:val="001E1057"/>
    <w:rsid w:val="001E1FB1"/>
    <w:rsid w:val="001E2C36"/>
    <w:rsid w:val="001E2FA0"/>
    <w:rsid w:val="001E3BC6"/>
    <w:rsid w:val="001E54EE"/>
    <w:rsid w:val="001E6641"/>
    <w:rsid w:val="001E7CFF"/>
    <w:rsid w:val="001F2968"/>
    <w:rsid w:val="001F4206"/>
    <w:rsid w:val="001F7111"/>
    <w:rsid w:val="00200372"/>
    <w:rsid w:val="0020189D"/>
    <w:rsid w:val="0020382B"/>
    <w:rsid w:val="00203930"/>
    <w:rsid w:val="00204E77"/>
    <w:rsid w:val="00205315"/>
    <w:rsid w:val="002079F7"/>
    <w:rsid w:val="00223548"/>
    <w:rsid w:val="002245DD"/>
    <w:rsid w:val="00227369"/>
    <w:rsid w:val="00230CC8"/>
    <w:rsid w:val="0023241E"/>
    <w:rsid w:val="00232ADF"/>
    <w:rsid w:val="00235E6A"/>
    <w:rsid w:val="00237C68"/>
    <w:rsid w:val="00242807"/>
    <w:rsid w:val="002440A3"/>
    <w:rsid w:val="002443B9"/>
    <w:rsid w:val="00245517"/>
    <w:rsid w:val="0024790A"/>
    <w:rsid w:val="0025059E"/>
    <w:rsid w:val="002521CD"/>
    <w:rsid w:val="00253EE5"/>
    <w:rsid w:val="0025412F"/>
    <w:rsid w:val="00257145"/>
    <w:rsid w:val="00260B83"/>
    <w:rsid w:val="00260B9D"/>
    <w:rsid w:val="0026557F"/>
    <w:rsid w:val="00266EBD"/>
    <w:rsid w:val="00267932"/>
    <w:rsid w:val="00272130"/>
    <w:rsid w:val="002737B1"/>
    <w:rsid w:val="002759AF"/>
    <w:rsid w:val="00277066"/>
    <w:rsid w:val="00282056"/>
    <w:rsid w:val="00282ECA"/>
    <w:rsid w:val="00290FC1"/>
    <w:rsid w:val="00291CE4"/>
    <w:rsid w:val="00292A71"/>
    <w:rsid w:val="00292E83"/>
    <w:rsid w:val="002949A5"/>
    <w:rsid w:val="00295BE8"/>
    <w:rsid w:val="002A000C"/>
    <w:rsid w:val="002A0F73"/>
    <w:rsid w:val="002A1A10"/>
    <w:rsid w:val="002A35E8"/>
    <w:rsid w:val="002A53CC"/>
    <w:rsid w:val="002A7C87"/>
    <w:rsid w:val="002B2627"/>
    <w:rsid w:val="002B49B8"/>
    <w:rsid w:val="002B743E"/>
    <w:rsid w:val="002B76FC"/>
    <w:rsid w:val="002C2EDE"/>
    <w:rsid w:val="002C5E81"/>
    <w:rsid w:val="002C62AD"/>
    <w:rsid w:val="002D12F1"/>
    <w:rsid w:val="002D24DA"/>
    <w:rsid w:val="002D4F17"/>
    <w:rsid w:val="002D7E0A"/>
    <w:rsid w:val="002E2019"/>
    <w:rsid w:val="002E27E8"/>
    <w:rsid w:val="002E79A0"/>
    <w:rsid w:val="002F0AAB"/>
    <w:rsid w:val="002F3D0E"/>
    <w:rsid w:val="00301E34"/>
    <w:rsid w:val="00307854"/>
    <w:rsid w:val="00307DCD"/>
    <w:rsid w:val="00310FE5"/>
    <w:rsid w:val="003134DC"/>
    <w:rsid w:val="00314949"/>
    <w:rsid w:val="0031551B"/>
    <w:rsid w:val="00316BB0"/>
    <w:rsid w:val="00317ACF"/>
    <w:rsid w:val="00324B72"/>
    <w:rsid w:val="00325728"/>
    <w:rsid w:val="00332540"/>
    <w:rsid w:val="00332802"/>
    <w:rsid w:val="00333838"/>
    <w:rsid w:val="00336D80"/>
    <w:rsid w:val="003377DF"/>
    <w:rsid w:val="00345EAA"/>
    <w:rsid w:val="00346249"/>
    <w:rsid w:val="00347151"/>
    <w:rsid w:val="00351C4A"/>
    <w:rsid w:val="00351FF1"/>
    <w:rsid w:val="00356C1C"/>
    <w:rsid w:val="00357498"/>
    <w:rsid w:val="003603A7"/>
    <w:rsid w:val="003630DA"/>
    <w:rsid w:val="00367FF5"/>
    <w:rsid w:val="00370764"/>
    <w:rsid w:val="003742D9"/>
    <w:rsid w:val="003753A3"/>
    <w:rsid w:val="0037571A"/>
    <w:rsid w:val="00375DE3"/>
    <w:rsid w:val="00375FA1"/>
    <w:rsid w:val="00377E1E"/>
    <w:rsid w:val="0038063C"/>
    <w:rsid w:val="003812C0"/>
    <w:rsid w:val="00382205"/>
    <w:rsid w:val="00384BA5"/>
    <w:rsid w:val="003858AE"/>
    <w:rsid w:val="003860DB"/>
    <w:rsid w:val="00391087"/>
    <w:rsid w:val="003910A3"/>
    <w:rsid w:val="00392186"/>
    <w:rsid w:val="00392D81"/>
    <w:rsid w:val="00397700"/>
    <w:rsid w:val="003A2286"/>
    <w:rsid w:val="003A2B0B"/>
    <w:rsid w:val="003A2DD9"/>
    <w:rsid w:val="003A574B"/>
    <w:rsid w:val="003A74C1"/>
    <w:rsid w:val="003B1974"/>
    <w:rsid w:val="003B1B5A"/>
    <w:rsid w:val="003B1EF0"/>
    <w:rsid w:val="003B3C64"/>
    <w:rsid w:val="003B4862"/>
    <w:rsid w:val="003B6464"/>
    <w:rsid w:val="003C072C"/>
    <w:rsid w:val="003C279E"/>
    <w:rsid w:val="003C29C6"/>
    <w:rsid w:val="003C5F60"/>
    <w:rsid w:val="003C627D"/>
    <w:rsid w:val="003D251A"/>
    <w:rsid w:val="003D25B3"/>
    <w:rsid w:val="003D3280"/>
    <w:rsid w:val="003D3303"/>
    <w:rsid w:val="003D337A"/>
    <w:rsid w:val="003D6056"/>
    <w:rsid w:val="003E0C51"/>
    <w:rsid w:val="003E0E92"/>
    <w:rsid w:val="003E1D99"/>
    <w:rsid w:val="003E2925"/>
    <w:rsid w:val="003E4D37"/>
    <w:rsid w:val="003E5126"/>
    <w:rsid w:val="003E79CD"/>
    <w:rsid w:val="003E7ED5"/>
    <w:rsid w:val="003F0E1F"/>
    <w:rsid w:val="003F12C8"/>
    <w:rsid w:val="003F26C1"/>
    <w:rsid w:val="003F7F58"/>
    <w:rsid w:val="00400283"/>
    <w:rsid w:val="00401170"/>
    <w:rsid w:val="004014AF"/>
    <w:rsid w:val="00403796"/>
    <w:rsid w:val="00406D7C"/>
    <w:rsid w:val="00407762"/>
    <w:rsid w:val="004116CD"/>
    <w:rsid w:val="0041503C"/>
    <w:rsid w:val="00416469"/>
    <w:rsid w:val="00424271"/>
    <w:rsid w:val="00425143"/>
    <w:rsid w:val="0042561E"/>
    <w:rsid w:val="00426B52"/>
    <w:rsid w:val="00437FAA"/>
    <w:rsid w:val="00440229"/>
    <w:rsid w:val="00442182"/>
    <w:rsid w:val="00442A12"/>
    <w:rsid w:val="0044323B"/>
    <w:rsid w:val="004439FA"/>
    <w:rsid w:val="004461B6"/>
    <w:rsid w:val="00450592"/>
    <w:rsid w:val="00453F6C"/>
    <w:rsid w:val="00455F68"/>
    <w:rsid w:val="004562B8"/>
    <w:rsid w:val="0046080E"/>
    <w:rsid w:val="0046201C"/>
    <w:rsid w:val="004621D3"/>
    <w:rsid w:val="00471A00"/>
    <w:rsid w:val="0047248A"/>
    <w:rsid w:val="00472BCA"/>
    <w:rsid w:val="00474B15"/>
    <w:rsid w:val="00474C2B"/>
    <w:rsid w:val="004751C2"/>
    <w:rsid w:val="00475C04"/>
    <w:rsid w:val="00480506"/>
    <w:rsid w:val="00480ADB"/>
    <w:rsid w:val="004816F0"/>
    <w:rsid w:val="0048328E"/>
    <w:rsid w:val="00483494"/>
    <w:rsid w:val="00483F6F"/>
    <w:rsid w:val="00484A73"/>
    <w:rsid w:val="00484F86"/>
    <w:rsid w:val="0048542B"/>
    <w:rsid w:val="004870BC"/>
    <w:rsid w:val="0048745C"/>
    <w:rsid w:val="00490825"/>
    <w:rsid w:val="00492F68"/>
    <w:rsid w:val="00494841"/>
    <w:rsid w:val="004960A2"/>
    <w:rsid w:val="00497A31"/>
    <w:rsid w:val="004A5A84"/>
    <w:rsid w:val="004B180D"/>
    <w:rsid w:val="004B2B67"/>
    <w:rsid w:val="004C2A54"/>
    <w:rsid w:val="004C2B46"/>
    <w:rsid w:val="004C55D6"/>
    <w:rsid w:val="004C59AB"/>
    <w:rsid w:val="004D0159"/>
    <w:rsid w:val="004D01C1"/>
    <w:rsid w:val="004D4945"/>
    <w:rsid w:val="004D653F"/>
    <w:rsid w:val="004D7BA2"/>
    <w:rsid w:val="004E19F3"/>
    <w:rsid w:val="004E294C"/>
    <w:rsid w:val="004E72B7"/>
    <w:rsid w:val="004F18CE"/>
    <w:rsid w:val="004F1CB1"/>
    <w:rsid w:val="004F3C22"/>
    <w:rsid w:val="00502273"/>
    <w:rsid w:val="00502454"/>
    <w:rsid w:val="0050408B"/>
    <w:rsid w:val="005101A9"/>
    <w:rsid w:val="0051034F"/>
    <w:rsid w:val="005109BA"/>
    <w:rsid w:val="00513867"/>
    <w:rsid w:val="005155D3"/>
    <w:rsid w:val="00515D1A"/>
    <w:rsid w:val="00517871"/>
    <w:rsid w:val="00517D1F"/>
    <w:rsid w:val="005205EF"/>
    <w:rsid w:val="00521A24"/>
    <w:rsid w:val="005234BD"/>
    <w:rsid w:val="00524011"/>
    <w:rsid w:val="00532EDB"/>
    <w:rsid w:val="00533C3B"/>
    <w:rsid w:val="00535640"/>
    <w:rsid w:val="0053753F"/>
    <w:rsid w:val="00544002"/>
    <w:rsid w:val="00550951"/>
    <w:rsid w:val="0055268A"/>
    <w:rsid w:val="005577C4"/>
    <w:rsid w:val="00563017"/>
    <w:rsid w:val="0056371D"/>
    <w:rsid w:val="00575073"/>
    <w:rsid w:val="00576DED"/>
    <w:rsid w:val="005801D6"/>
    <w:rsid w:val="005812BA"/>
    <w:rsid w:val="00583A53"/>
    <w:rsid w:val="00583E2E"/>
    <w:rsid w:val="00587D1B"/>
    <w:rsid w:val="0059320C"/>
    <w:rsid w:val="005A1325"/>
    <w:rsid w:val="005A378E"/>
    <w:rsid w:val="005A3CEA"/>
    <w:rsid w:val="005A59EB"/>
    <w:rsid w:val="005A76D6"/>
    <w:rsid w:val="005B0D4E"/>
    <w:rsid w:val="005B2700"/>
    <w:rsid w:val="005B7D3B"/>
    <w:rsid w:val="005C105A"/>
    <w:rsid w:val="005C36BD"/>
    <w:rsid w:val="005C6A2B"/>
    <w:rsid w:val="005D2F60"/>
    <w:rsid w:val="005D4708"/>
    <w:rsid w:val="005D5599"/>
    <w:rsid w:val="005D6434"/>
    <w:rsid w:val="005D7CE1"/>
    <w:rsid w:val="005E0F9D"/>
    <w:rsid w:val="005E3BCB"/>
    <w:rsid w:val="005E622B"/>
    <w:rsid w:val="005F06AA"/>
    <w:rsid w:val="005F128B"/>
    <w:rsid w:val="005F1CED"/>
    <w:rsid w:val="005F516A"/>
    <w:rsid w:val="005F7CB1"/>
    <w:rsid w:val="00602B08"/>
    <w:rsid w:val="0060325F"/>
    <w:rsid w:val="00604379"/>
    <w:rsid w:val="006043BA"/>
    <w:rsid w:val="006046C2"/>
    <w:rsid w:val="00604C70"/>
    <w:rsid w:val="00605DAF"/>
    <w:rsid w:val="00607BAC"/>
    <w:rsid w:val="00611D0C"/>
    <w:rsid w:val="006123F5"/>
    <w:rsid w:val="0061396B"/>
    <w:rsid w:val="00617B18"/>
    <w:rsid w:val="00622D46"/>
    <w:rsid w:val="00622DAB"/>
    <w:rsid w:val="00623231"/>
    <w:rsid w:val="00624405"/>
    <w:rsid w:val="006356BC"/>
    <w:rsid w:val="00641365"/>
    <w:rsid w:val="0064156E"/>
    <w:rsid w:val="00641AE4"/>
    <w:rsid w:val="006455A8"/>
    <w:rsid w:val="00647133"/>
    <w:rsid w:val="00650815"/>
    <w:rsid w:val="00654683"/>
    <w:rsid w:val="00654AD0"/>
    <w:rsid w:val="006568FE"/>
    <w:rsid w:val="00660689"/>
    <w:rsid w:val="00661638"/>
    <w:rsid w:val="00664547"/>
    <w:rsid w:val="006655CA"/>
    <w:rsid w:val="0066662B"/>
    <w:rsid w:val="00671541"/>
    <w:rsid w:val="0067353E"/>
    <w:rsid w:val="00674E5A"/>
    <w:rsid w:val="006760A2"/>
    <w:rsid w:val="006817F0"/>
    <w:rsid w:val="006836E7"/>
    <w:rsid w:val="00684EF6"/>
    <w:rsid w:val="006859BB"/>
    <w:rsid w:val="00687C20"/>
    <w:rsid w:val="0068826B"/>
    <w:rsid w:val="00690EA5"/>
    <w:rsid w:val="0069189A"/>
    <w:rsid w:val="00691ABE"/>
    <w:rsid w:val="00692BF0"/>
    <w:rsid w:val="00694348"/>
    <w:rsid w:val="00694EB5"/>
    <w:rsid w:val="00695084"/>
    <w:rsid w:val="006951F6"/>
    <w:rsid w:val="006A398F"/>
    <w:rsid w:val="006A3DFF"/>
    <w:rsid w:val="006A6725"/>
    <w:rsid w:val="006B09AE"/>
    <w:rsid w:val="006B24CF"/>
    <w:rsid w:val="006C0719"/>
    <w:rsid w:val="006C2113"/>
    <w:rsid w:val="006C31B2"/>
    <w:rsid w:val="006C37F6"/>
    <w:rsid w:val="006C3C13"/>
    <w:rsid w:val="006D0030"/>
    <w:rsid w:val="006D0371"/>
    <w:rsid w:val="006D0BEB"/>
    <w:rsid w:val="006D16ED"/>
    <w:rsid w:val="006D1AD4"/>
    <w:rsid w:val="006D3969"/>
    <w:rsid w:val="006D3B94"/>
    <w:rsid w:val="006D3E38"/>
    <w:rsid w:val="006D4DCC"/>
    <w:rsid w:val="006D60B4"/>
    <w:rsid w:val="006D735C"/>
    <w:rsid w:val="006D7A25"/>
    <w:rsid w:val="006E0C0C"/>
    <w:rsid w:val="006E21DD"/>
    <w:rsid w:val="006E777F"/>
    <w:rsid w:val="006E7819"/>
    <w:rsid w:val="006F069C"/>
    <w:rsid w:val="006F3575"/>
    <w:rsid w:val="006F4BBF"/>
    <w:rsid w:val="006F5271"/>
    <w:rsid w:val="006F56FF"/>
    <w:rsid w:val="006F68F1"/>
    <w:rsid w:val="006F7572"/>
    <w:rsid w:val="006F7736"/>
    <w:rsid w:val="00700964"/>
    <w:rsid w:val="0070105A"/>
    <w:rsid w:val="0070437A"/>
    <w:rsid w:val="00704527"/>
    <w:rsid w:val="00706936"/>
    <w:rsid w:val="00710815"/>
    <w:rsid w:val="00713658"/>
    <w:rsid w:val="007166EC"/>
    <w:rsid w:val="007200FE"/>
    <w:rsid w:val="00722C2A"/>
    <w:rsid w:val="007244B7"/>
    <w:rsid w:val="0072685A"/>
    <w:rsid w:val="00727406"/>
    <w:rsid w:val="00727CEC"/>
    <w:rsid w:val="00730545"/>
    <w:rsid w:val="007313CA"/>
    <w:rsid w:val="00732086"/>
    <w:rsid w:val="00733E5C"/>
    <w:rsid w:val="00737321"/>
    <w:rsid w:val="00747E39"/>
    <w:rsid w:val="00751D33"/>
    <w:rsid w:val="00754F1B"/>
    <w:rsid w:val="00757957"/>
    <w:rsid w:val="00762829"/>
    <w:rsid w:val="0076730E"/>
    <w:rsid w:val="007679FE"/>
    <w:rsid w:val="00767E26"/>
    <w:rsid w:val="00770B87"/>
    <w:rsid w:val="007746B5"/>
    <w:rsid w:val="00775776"/>
    <w:rsid w:val="00775882"/>
    <w:rsid w:val="00777EE5"/>
    <w:rsid w:val="00781D9D"/>
    <w:rsid w:val="00782512"/>
    <w:rsid w:val="007902BE"/>
    <w:rsid w:val="007915A3"/>
    <w:rsid w:val="00792919"/>
    <w:rsid w:val="0079349E"/>
    <w:rsid w:val="00793E9E"/>
    <w:rsid w:val="0079492B"/>
    <w:rsid w:val="007A3ACD"/>
    <w:rsid w:val="007A56A2"/>
    <w:rsid w:val="007B03E9"/>
    <w:rsid w:val="007B0E13"/>
    <w:rsid w:val="007B1C23"/>
    <w:rsid w:val="007B2EF4"/>
    <w:rsid w:val="007B2FBD"/>
    <w:rsid w:val="007B4C89"/>
    <w:rsid w:val="007B5EA7"/>
    <w:rsid w:val="007B79F4"/>
    <w:rsid w:val="007C5201"/>
    <w:rsid w:val="007C5C67"/>
    <w:rsid w:val="007D0AC3"/>
    <w:rsid w:val="007D1197"/>
    <w:rsid w:val="007D7250"/>
    <w:rsid w:val="007D7414"/>
    <w:rsid w:val="007E0344"/>
    <w:rsid w:val="007E1B76"/>
    <w:rsid w:val="007E393C"/>
    <w:rsid w:val="007F1372"/>
    <w:rsid w:val="007F685F"/>
    <w:rsid w:val="0080003A"/>
    <w:rsid w:val="00800425"/>
    <w:rsid w:val="00802819"/>
    <w:rsid w:val="0080296C"/>
    <w:rsid w:val="00810436"/>
    <w:rsid w:val="0081293B"/>
    <w:rsid w:val="008149F4"/>
    <w:rsid w:val="00814F06"/>
    <w:rsid w:val="0081527A"/>
    <w:rsid w:val="008157A5"/>
    <w:rsid w:val="00816885"/>
    <w:rsid w:val="00816C21"/>
    <w:rsid w:val="00820C98"/>
    <w:rsid w:val="008224BF"/>
    <w:rsid w:val="008234C9"/>
    <w:rsid w:val="00825CF5"/>
    <w:rsid w:val="00830780"/>
    <w:rsid w:val="008308E8"/>
    <w:rsid w:val="0083095B"/>
    <w:rsid w:val="00832176"/>
    <w:rsid w:val="00834A83"/>
    <w:rsid w:val="00834B09"/>
    <w:rsid w:val="008429A7"/>
    <w:rsid w:val="008434C1"/>
    <w:rsid w:val="00845918"/>
    <w:rsid w:val="00845BB6"/>
    <w:rsid w:val="00846D80"/>
    <w:rsid w:val="0084717A"/>
    <w:rsid w:val="0085552F"/>
    <w:rsid w:val="00855891"/>
    <w:rsid w:val="00860EE9"/>
    <w:rsid w:val="00862BB7"/>
    <w:rsid w:val="00865395"/>
    <w:rsid w:val="00865700"/>
    <w:rsid w:val="00866C38"/>
    <w:rsid w:val="00867432"/>
    <w:rsid w:val="00867689"/>
    <w:rsid w:val="00870C06"/>
    <w:rsid w:val="00871FAB"/>
    <w:rsid w:val="008752F2"/>
    <w:rsid w:val="008764C9"/>
    <w:rsid w:val="00877482"/>
    <w:rsid w:val="00877BF1"/>
    <w:rsid w:val="008816BA"/>
    <w:rsid w:val="0089320E"/>
    <w:rsid w:val="008932B7"/>
    <w:rsid w:val="00896247"/>
    <w:rsid w:val="008A14FB"/>
    <w:rsid w:val="008A21B7"/>
    <w:rsid w:val="008A25F3"/>
    <w:rsid w:val="008A3065"/>
    <w:rsid w:val="008A35EB"/>
    <w:rsid w:val="008B0432"/>
    <w:rsid w:val="008B43BD"/>
    <w:rsid w:val="008B4E7A"/>
    <w:rsid w:val="008B4F6A"/>
    <w:rsid w:val="008B6569"/>
    <w:rsid w:val="008B6F49"/>
    <w:rsid w:val="008B7872"/>
    <w:rsid w:val="008C09A1"/>
    <w:rsid w:val="008C1926"/>
    <w:rsid w:val="008C4E5A"/>
    <w:rsid w:val="008C4FBD"/>
    <w:rsid w:val="008C5E31"/>
    <w:rsid w:val="008D0306"/>
    <w:rsid w:val="008D194C"/>
    <w:rsid w:val="008D3AAF"/>
    <w:rsid w:val="008E0F80"/>
    <w:rsid w:val="008E198E"/>
    <w:rsid w:val="008E2D0D"/>
    <w:rsid w:val="008E3797"/>
    <w:rsid w:val="008F0580"/>
    <w:rsid w:val="008F1576"/>
    <w:rsid w:val="008F3753"/>
    <w:rsid w:val="008F440C"/>
    <w:rsid w:val="008F4C81"/>
    <w:rsid w:val="008F6EA5"/>
    <w:rsid w:val="008F7F99"/>
    <w:rsid w:val="00903AC0"/>
    <w:rsid w:val="00903E4C"/>
    <w:rsid w:val="00905303"/>
    <w:rsid w:val="00907DBC"/>
    <w:rsid w:val="00911442"/>
    <w:rsid w:val="00912119"/>
    <w:rsid w:val="00912C4C"/>
    <w:rsid w:val="00921E4F"/>
    <w:rsid w:val="009250A7"/>
    <w:rsid w:val="00930664"/>
    <w:rsid w:val="00931D53"/>
    <w:rsid w:val="009333FD"/>
    <w:rsid w:val="009341DC"/>
    <w:rsid w:val="0093627C"/>
    <w:rsid w:val="0093703F"/>
    <w:rsid w:val="00941EC0"/>
    <w:rsid w:val="00943F7D"/>
    <w:rsid w:val="0094443C"/>
    <w:rsid w:val="00944535"/>
    <w:rsid w:val="00950972"/>
    <w:rsid w:val="00953FA4"/>
    <w:rsid w:val="00954326"/>
    <w:rsid w:val="00957420"/>
    <w:rsid w:val="00962E68"/>
    <w:rsid w:val="00966931"/>
    <w:rsid w:val="00966C60"/>
    <w:rsid w:val="00971E43"/>
    <w:rsid w:val="009757A3"/>
    <w:rsid w:val="00977193"/>
    <w:rsid w:val="009813AF"/>
    <w:rsid w:val="009833E0"/>
    <w:rsid w:val="00984E68"/>
    <w:rsid w:val="009854DA"/>
    <w:rsid w:val="0099031F"/>
    <w:rsid w:val="00990400"/>
    <w:rsid w:val="00991695"/>
    <w:rsid w:val="009943CB"/>
    <w:rsid w:val="00995630"/>
    <w:rsid w:val="00997E6F"/>
    <w:rsid w:val="009A2EBD"/>
    <w:rsid w:val="009A3494"/>
    <w:rsid w:val="009B1692"/>
    <w:rsid w:val="009B1FB5"/>
    <w:rsid w:val="009B349C"/>
    <w:rsid w:val="009B6F59"/>
    <w:rsid w:val="009C760B"/>
    <w:rsid w:val="009D0670"/>
    <w:rsid w:val="009D2031"/>
    <w:rsid w:val="009D4ADB"/>
    <w:rsid w:val="009D543B"/>
    <w:rsid w:val="009D77F4"/>
    <w:rsid w:val="009E6171"/>
    <w:rsid w:val="009E6F00"/>
    <w:rsid w:val="009F1513"/>
    <w:rsid w:val="009F1E67"/>
    <w:rsid w:val="009F536D"/>
    <w:rsid w:val="009F7FB5"/>
    <w:rsid w:val="00A1046B"/>
    <w:rsid w:val="00A12155"/>
    <w:rsid w:val="00A13B19"/>
    <w:rsid w:val="00A15232"/>
    <w:rsid w:val="00A15A95"/>
    <w:rsid w:val="00A20715"/>
    <w:rsid w:val="00A2071E"/>
    <w:rsid w:val="00A21C5C"/>
    <w:rsid w:val="00A21FA6"/>
    <w:rsid w:val="00A229E8"/>
    <w:rsid w:val="00A237C8"/>
    <w:rsid w:val="00A23F17"/>
    <w:rsid w:val="00A242F2"/>
    <w:rsid w:val="00A3190A"/>
    <w:rsid w:val="00A31D0B"/>
    <w:rsid w:val="00A322B4"/>
    <w:rsid w:val="00A32C7D"/>
    <w:rsid w:val="00A33929"/>
    <w:rsid w:val="00A375B0"/>
    <w:rsid w:val="00A41D29"/>
    <w:rsid w:val="00A41D76"/>
    <w:rsid w:val="00A41E3E"/>
    <w:rsid w:val="00A41E9E"/>
    <w:rsid w:val="00A43974"/>
    <w:rsid w:val="00A46640"/>
    <w:rsid w:val="00A46C89"/>
    <w:rsid w:val="00A500D2"/>
    <w:rsid w:val="00A54596"/>
    <w:rsid w:val="00A54708"/>
    <w:rsid w:val="00A55601"/>
    <w:rsid w:val="00A56FCF"/>
    <w:rsid w:val="00A60F2D"/>
    <w:rsid w:val="00A636CB"/>
    <w:rsid w:val="00A646FF"/>
    <w:rsid w:val="00A65B49"/>
    <w:rsid w:val="00A708CA"/>
    <w:rsid w:val="00A71D75"/>
    <w:rsid w:val="00A7231E"/>
    <w:rsid w:val="00A759A5"/>
    <w:rsid w:val="00A764A4"/>
    <w:rsid w:val="00A764B5"/>
    <w:rsid w:val="00A76BC7"/>
    <w:rsid w:val="00A809EF"/>
    <w:rsid w:val="00A80FBB"/>
    <w:rsid w:val="00A83E8B"/>
    <w:rsid w:val="00A85A82"/>
    <w:rsid w:val="00A94837"/>
    <w:rsid w:val="00A95BCF"/>
    <w:rsid w:val="00A9649E"/>
    <w:rsid w:val="00A973BB"/>
    <w:rsid w:val="00AA0A90"/>
    <w:rsid w:val="00AA0FBE"/>
    <w:rsid w:val="00AA4A68"/>
    <w:rsid w:val="00AB11E7"/>
    <w:rsid w:val="00AB2834"/>
    <w:rsid w:val="00AB3AE0"/>
    <w:rsid w:val="00AB3D58"/>
    <w:rsid w:val="00AB4861"/>
    <w:rsid w:val="00AC19DB"/>
    <w:rsid w:val="00AC1EEC"/>
    <w:rsid w:val="00AC4303"/>
    <w:rsid w:val="00AD1D26"/>
    <w:rsid w:val="00AE22A0"/>
    <w:rsid w:val="00AE3B34"/>
    <w:rsid w:val="00AE4799"/>
    <w:rsid w:val="00AE5FD7"/>
    <w:rsid w:val="00AE602B"/>
    <w:rsid w:val="00AE6ACC"/>
    <w:rsid w:val="00AE7821"/>
    <w:rsid w:val="00AF2E45"/>
    <w:rsid w:val="00AF3737"/>
    <w:rsid w:val="00AF3F72"/>
    <w:rsid w:val="00AF4FF5"/>
    <w:rsid w:val="00AF5912"/>
    <w:rsid w:val="00B00D27"/>
    <w:rsid w:val="00B0131A"/>
    <w:rsid w:val="00B014AF"/>
    <w:rsid w:val="00B05E56"/>
    <w:rsid w:val="00B10A55"/>
    <w:rsid w:val="00B131AD"/>
    <w:rsid w:val="00B21B2D"/>
    <w:rsid w:val="00B26227"/>
    <w:rsid w:val="00B30671"/>
    <w:rsid w:val="00B3315F"/>
    <w:rsid w:val="00B34B96"/>
    <w:rsid w:val="00B359D1"/>
    <w:rsid w:val="00B40190"/>
    <w:rsid w:val="00B43C1D"/>
    <w:rsid w:val="00B47891"/>
    <w:rsid w:val="00B549EB"/>
    <w:rsid w:val="00B56EC4"/>
    <w:rsid w:val="00B615C7"/>
    <w:rsid w:val="00B61FA6"/>
    <w:rsid w:val="00B67206"/>
    <w:rsid w:val="00B674F1"/>
    <w:rsid w:val="00B7078B"/>
    <w:rsid w:val="00B70F84"/>
    <w:rsid w:val="00B72828"/>
    <w:rsid w:val="00B72FD3"/>
    <w:rsid w:val="00B74A3C"/>
    <w:rsid w:val="00B754F3"/>
    <w:rsid w:val="00B7754C"/>
    <w:rsid w:val="00B77F5E"/>
    <w:rsid w:val="00B817AB"/>
    <w:rsid w:val="00B83E2B"/>
    <w:rsid w:val="00B87523"/>
    <w:rsid w:val="00B87AEE"/>
    <w:rsid w:val="00B911C0"/>
    <w:rsid w:val="00B912F8"/>
    <w:rsid w:val="00B91611"/>
    <w:rsid w:val="00B91630"/>
    <w:rsid w:val="00B937D0"/>
    <w:rsid w:val="00BA1BAD"/>
    <w:rsid w:val="00BA223E"/>
    <w:rsid w:val="00BB017D"/>
    <w:rsid w:val="00BB0C30"/>
    <w:rsid w:val="00BB47FB"/>
    <w:rsid w:val="00BC0A78"/>
    <w:rsid w:val="00BC231C"/>
    <w:rsid w:val="00BC302D"/>
    <w:rsid w:val="00BC371E"/>
    <w:rsid w:val="00BC4870"/>
    <w:rsid w:val="00BC5752"/>
    <w:rsid w:val="00BD0575"/>
    <w:rsid w:val="00BD0922"/>
    <w:rsid w:val="00BD3375"/>
    <w:rsid w:val="00BD38C6"/>
    <w:rsid w:val="00BD66EC"/>
    <w:rsid w:val="00BD7471"/>
    <w:rsid w:val="00BE1B78"/>
    <w:rsid w:val="00BE2185"/>
    <w:rsid w:val="00BE37A2"/>
    <w:rsid w:val="00BE4ECE"/>
    <w:rsid w:val="00BF27F0"/>
    <w:rsid w:val="00BF468F"/>
    <w:rsid w:val="00BF56F3"/>
    <w:rsid w:val="00BF7A5D"/>
    <w:rsid w:val="00C0116E"/>
    <w:rsid w:val="00C0142D"/>
    <w:rsid w:val="00C02FF0"/>
    <w:rsid w:val="00C07863"/>
    <w:rsid w:val="00C1096C"/>
    <w:rsid w:val="00C10BD4"/>
    <w:rsid w:val="00C12B97"/>
    <w:rsid w:val="00C13F13"/>
    <w:rsid w:val="00C1731C"/>
    <w:rsid w:val="00C205A8"/>
    <w:rsid w:val="00C30F11"/>
    <w:rsid w:val="00C3514C"/>
    <w:rsid w:val="00C35259"/>
    <w:rsid w:val="00C360D3"/>
    <w:rsid w:val="00C36E6C"/>
    <w:rsid w:val="00C36F32"/>
    <w:rsid w:val="00C36F82"/>
    <w:rsid w:val="00C400DB"/>
    <w:rsid w:val="00C408E4"/>
    <w:rsid w:val="00C42E53"/>
    <w:rsid w:val="00C43C23"/>
    <w:rsid w:val="00C43DA7"/>
    <w:rsid w:val="00C461C6"/>
    <w:rsid w:val="00C47B42"/>
    <w:rsid w:val="00C50385"/>
    <w:rsid w:val="00C51313"/>
    <w:rsid w:val="00C51E22"/>
    <w:rsid w:val="00C61500"/>
    <w:rsid w:val="00C623C0"/>
    <w:rsid w:val="00C62DFD"/>
    <w:rsid w:val="00C641C6"/>
    <w:rsid w:val="00C64A8D"/>
    <w:rsid w:val="00C65AE0"/>
    <w:rsid w:val="00C663B2"/>
    <w:rsid w:val="00C70EB4"/>
    <w:rsid w:val="00C713FF"/>
    <w:rsid w:val="00C760DA"/>
    <w:rsid w:val="00C81556"/>
    <w:rsid w:val="00C82EAC"/>
    <w:rsid w:val="00C85627"/>
    <w:rsid w:val="00C86FC0"/>
    <w:rsid w:val="00C87BC8"/>
    <w:rsid w:val="00C91258"/>
    <w:rsid w:val="00C9149F"/>
    <w:rsid w:val="00C92B47"/>
    <w:rsid w:val="00C936AE"/>
    <w:rsid w:val="00C94DD6"/>
    <w:rsid w:val="00C976DE"/>
    <w:rsid w:val="00CA1545"/>
    <w:rsid w:val="00CA2CDD"/>
    <w:rsid w:val="00CA5B73"/>
    <w:rsid w:val="00CB051F"/>
    <w:rsid w:val="00CB1E84"/>
    <w:rsid w:val="00CB30EA"/>
    <w:rsid w:val="00CB4A16"/>
    <w:rsid w:val="00CC121A"/>
    <w:rsid w:val="00CC4259"/>
    <w:rsid w:val="00CC4ABB"/>
    <w:rsid w:val="00CD0D9D"/>
    <w:rsid w:val="00CD1A79"/>
    <w:rsid w:val="00CD64EE"/>
    <w:rsid w:val="00CD7272"/>
    <w:rsid w:val="00CE2A95"/>
    <w:rsid w:val="00CE3E65"/>
    <w:rsid w:val="00CE7897"/>
    <w:rsid w:val="00CF0BF4"/>
    <w:rsid w:val="00CF1419"/>
    <w:rsid w:val="00CF6C6E"/>
    <w:rsid w:val="00CF71AA"/>
    <w:rsid w:val="00D000EE"/>
    <w:rsid w:val="00D02393"/>
    <w:rsid w:val="00D122E2"/>
    <w:rsid w:val="00D17D75"/>
    <w:rsid w:val="00D2429F"/>
    <w:rsid w:val="00D25820"/>
    <w:rsid w:val="00D26089"/>
    <w:rsid w:val="00D275D3"/>
    <w:rsid w:val="00D30B3A"/>
    <w:rsid w:val="00D33732"/>
    <w:rsid w:val="00D33D85"/>
    <w:rsid w:val="00D36166"/>
    <w:rsid w:val="00D36694"/>
    <w:rsid w:val="00D42B1F"/>
    <w:rsid w:val="00D44AB8"/>
    <w:rsid w:val="00D4626C"/>
    <w:rsid w:val="00D4707A"/>
    <w:rsid w:val="00D47CD6"/>
    <w:rsid w:val="00D47DE7"/>
    <w:rsid w:val="00D502AE"/>
    <w:rsid w:val="00D50724"/>
    <w:rsid w:val="00D51B6A"/>
    <w:rsid w:val="00D5689E"/>
    <w:rsid w:val="00D57AD0"/>
    <w:rsid w:val="00D60D06"/>
    <w:rsid w:val="00D62553"/>
    <w:rsid w:val="00D6286E"/>
    <w:rsid w:val="00D63528"/>
    <w:rsid w:val="00D65066"/>
    <w:rsid w:val="00D6686D"/>
    <w:rsid w:val="00D6769F"/>
    <w:rsid w:val="00D71702"/>
    <w:rsid w:val="00D73153"/>
    <w:rsid w:val="00D73D05"/>
    <w:rsid w:val="00D81E11"/>
    <w:rsid w:val="00D82E2D"/>
    <w:rsid w:val="00D838E0"/>
    <w:rsid w:val="00D8474A"/>
    <w:rsid w:val="00D8494C"/>
    <w:rsid w:val="00D8605B"/>
    <w:rsid w:val="00D863C1"/>
    <w:rsid w:val="00D86B23"/>
    <w:rsid w:val="00D9122B"/>
    <w:rsid w:val="00D92411"/>
    <w:rsid w:val="00D935BF"/>
    <w:rsid w:val="00D95A00"/>
    <w:rsid w:val="00D97468"/>
    <w:rsid w:val="00DA126A"/>
    <w:rsid w:val="00DA61C1"/>
    <w:rsid w:val="00DA6E8C"/>
    <w:rsid w:val="00DA7496"/>
    <w:rsid w:val="00DB029D"/>
    <w:rsid w:val="00DB14BB"/>
    <w:rsid w:val="00DB38C9"/>
    <w:rsid w:val="00DB4DDA"/>
    <w:rsid w:val="00DB55C8"/>
    <w:rsid w:val="00DC031D"/>
    <w:rsid w:val="00DC136E"/>
    <w:rsid w:val="00DC2A1A"/>
    <w:rsid w:val="00DC4186"/>
    <w:rsid w:val="00DD1B91"/>
    <w:rsid w:val="00DD3B86"/>
    <w:rsid w:val="00DD5C35"/>
    <w:rsid w:val="00DD63E3"/>
    <w:rsid w:val="00DD670B"/>
    <w:rsid w:val="00DD6C2E"/>
    <w:rsid w:val="00DD704A"/>
    <w:rsid w:val="00DD7DB1"/>
    <w:rsid w:val="00DE115B"/>
    <w:rsid w:val="00DE15F6"/>
    <w:rsid w:val="00DE320C"/>
    <w:rsid w:val="00DE3D1D"/>
    <w:rsid w:val="00DE43CD"/>
    <w:rsid w:val="00DF10D6"/>
    <w:rsid w:val="00DF1E5A"/>
    <w:rsid w:val="00DF2086"/>
    <w:rsid w:val="00DF710F"/>
    <w:rsid w:val="00DF7B8F"/>
    <w:rsid w:val="00E007D8"/>
    <w:rsid w:val="00E00AE4"/>
    <w:rsid w:val="00E01A43"/>
    <w:rsid w:val="00E01A8F"/>
    <w:rsid w:val="00E01BB2"/>
    <w:rsid w:val="00E0303D"/>
    <w:rsid w:val="00E05D3E"/>
    <w:rsid w:val="00E10B3B"/>
    <w:rsid w:val="00E11C39"/>
    <w:rsid w:val="00E13EE2"/>
    <w:rsid w:val="00E15CFC"/>
    <w:rsid w:val="00E227CB"/>
    <w:rsid w:val="00E2516E"/>
    <w:rsid w:val="00E305B9"/>
    <w:rsid w:val="00E3185A"/>
    <w:rsid w:val="00E3438F"/>
    <w:rsid w:val="00E3476C"/>
    <w:rsid w:val="00E34B75"/>
    <w:rsid w:val="00E35612"/>
    <w:rsid w:val="00E40C9E"/>
    <w:rsid w:val="00E41D18"/>
    <w:rsid w:val="00E43AEF"/>
    <w:rsid w:val="00E44928"/>
    <w:rsid w:val="00E449DF"/>
    <w:rsid w:val="00E45817"/>
    <w:rsid w:val="00E46365"/>
    <w:rsid w:val="00E46774"/>
    <w:rsid w:val="00E47648"/>
    <w:rsid w:val="00E477DF"/>
    <w:rsid w:val="00E532BF"/>
    <w:rsid w:val="00E54284"/>
    <w:rsid w:val="00E558DA"/>
    <w:rsid w:val="00E57735"/>
    <w:rsid w:val="00E62594"/>
    <w:rsid w:val="00E62E11"/>
    <w:rsid w:val="00E6679E"/>
    <w:rsid w:val="00E66980"/>
    <w:rsid w:val="00E67B1F"/>
    <w:rsid w:val="00E7163D"/>
    <w:rsid w:val="00E72BA9"/>
    <w:rsid w:val="00E74200"/>
    <w:rsid w:val="00E7676A"/>
    <w:rsid w:val="00E7707B"/>
    <w:rsid w:val="00E80126"/>
    <w:rsid w:val="00E8197C"/>
    <w:rsid w:val="00E819BF"/>
    <w:rsid w:val="00E8200F"/>
    <w:rsid w:val="00E82AFE"/>
    <w:rsid w:val="00E83669"/>
    <w:rsid w:val="00E83BCC"/>
    <w:rsid w:val="00E8485A"/>
    <w:rsid w:val="00E9761B"/>
    <w:rsid w:val="00EA0289"/>
    <w:rsid w:val="00EA2B50"/>
    <w:rsid w:val="00EA3010"/>
    <w:rsid w:val="00EA41F9"/>
    <w:rsid w:val="00EA58A8"/>
    <w:rsid w:val="00EA65BB"/>
    <w:rsid w:val="00EA704D"/>
    <w:rsid w:val="00EA710E"/>
    <w:rsid w:val="00EA7CBC"/>
    <w:rsid w:val="00EB03F4"/>
    <w:rsid w:val="00EB2EDD"/>
    <w:rsid w:val="00EB58D6"/>
    <w:rsid w:val="00EC013F"/>
    <w:rsid w:val="00EC3A63"/>
    <w:rsid w:val="00EC4917"/>
    <w:rsid w:val="00EC4D8A"/>
    <w:rsid w:val="00ED23BF"/>
    <w:rsid w:val="00ED4C42"/>
    <w:rsid w:val="00ED6933"/>
    <w:rsid w:val="00ED6E24"/>
    <w:rsid w:val="00EE3011"/>
    <w:rsid w:val="00EE6863"/>
    <w:rsid w:val="00EF01B6"/>
    <w:rsid w:val="00F01D7A"/>
    <w:rsid w:val="00F02878"/>
    <w:rsid w:val="00F03482"/>
    <w:rsid w:val="00F06ED2"/>
    <w:rsid w:val="00F107C5"/>
    <w:rsid w:val="00F108FA"/>
    <w:rsid w:val="00F11369"/>
    <w:rsid w:val="00F1143A"/>
    <w:rsid w:val="00F126FB"/>
    <w:rsid w:val="00F15F7E"/>
    <w:rsid w:val="00F211F7"/>
    <w:rsid w:val="00F21992"/>
    <w:rsid w:val="00F27D65"/>
    <w:rsid w:val="00F304E0"/>
    <w:rsid w:val="00F35530"/>
    <w:rsid w:val="00F3610F"/>
    <w:rsid w:val="00F42C4F"/>
    <w:rsid w:val="00F4326B"/>
    <w:rsid w:val="00F46F03"/>
    <w:rsid w:val="00F5283A"/>
    <w:rsid w:val="00F54CD3"/>
    <w:rsid w:val="00F56153"/>
    <w:rsid w:val="00F56719"/>
    <w:rsid w:val="00F65B88"/>
    <w:rsid w:val="00F66FFC"/>
    <w:rsid w:val="00F70A98"/>
    <w:rsid w:val="00F74BE3"/>
    <w:rsid w:val="00F76407"/>
    <w:rsid w:val="00F76437"/>
    <w:rsid w:val="00F7698B"/>
    <w:rsid w:val="00F80161"/>
    <w:rsid w:val="00F81A41"/>
    <w:rsid w:val="00F830F9"/>
    <w:rsid w:val="00F8394A"/>
    <w:rsid w:val="00F844A5"/>
    <w:rsid w:val="00F8495B"/>
    <w:rsid w:val="00F8616F"/>
    <w:rsid w:val="00F861DE"/>
    <w:rsid w:val="00F86AD3"/>
    <w:rsid w:val="00F90488"/>
    <w:rsid w:val="00F91A7E"/>
    <w:rsid w:val="00F91D45"/>
    <w:rsid w:val="00F95E35"/>
    <w:rsid w:val="00FA139D"/>
    <w:rsid w:val="00FA325F"/>
    <w:rsid w:val="00FA3420"/>
    <w:rsid w:val="00FA3661"/>
    <w:rsid w:val="00FA3D0E"/>
    <w:rsid w:val="00FA5B1E"/>
    <w:rsid w:val="00FA6AD1"/>
    <w:rsid w:val="00FB15FF"/>
    <w:rsid w:val="00FB16E2"/>
    <w:rsid w:val="00FB2D9F"/>
    <w:rsid w:val="00FB41A2"/>
    <w:rsid w:val="00FB6433"/>
    <w:rsid w:val="00FB7206"/>
    <w:rsid w:val="00FB77A0"/>
    <w:rsid w:val="00FC0EFD"/>
    <w:rsid w:val="00FC142B"/>
    <w:rsid w:val="00FC18AF"/>
    <w:rsid w:val="00FC3B13"/>
    <w:rsid w:val="00FC6629"/>
    <w:rsid w:val="00FC77FA"/>
    <w:rsid w:val="00FD215E"/>
    <w:rsid w:val="00FD44F0"/>
    <w:rsid w:val="00FD70CB"/>
    <w:rsid w:val="00FF2EED"/>
    <w:rsid w:val="00FF49C9"/>
    <w:rsid w:val="00FF4A26"/>
    <w:rsid w:val="00FF574B"/>
    <w:rsid w:val="00FF7D22"/>
    <w:rsid w:val="02030032"/>
    <w:rsid w:val="023BF454"/>
    <w:rsid w:val="02A01CB6"/>
    <w:rsid w:val="02DDF4F3"/>
    <w:rsid w:val="030FBA00"/>
    <w:rsid w:val="046F95FA"/>
    <w:rsid w:val="0490E38B"/>
    <w:rsid w:val="0631DF44"/>
    <w:rsid w:val="06D23AAC"/>
    <w:rsid w:val="07DD774B"/>
    <w:rsid w:val="07E4B992"/>
    <w:rsid w:val="081060E5"/>
    <w:rsid w:val="0B0132A8"/>
    <w:rsid w:val="0B05EC9C"/>
    <w:rsid w:val="0B133DEC"/>
    <w:rsid w:val="0C6DB91B"/>
    <w:rsid w:val="0C8EBF9C"/>
    <w:rsid w:val="0CC43D8C"/>
    <w:rsid w:val="0F2D3AA5"/>
    <w:rsid w:val="0F5738F9"/>
    <w:rsid w:val="0F5D3DED"/>
    <w:rsid w:val="116D44D9"/>
    <w:rsid w:val="11758A62"/>
    <w:rsid w:val="14AB8662"/>
    <w:rsid w:val="14E46549"/>
    <w:rsid w:val="15495E58"/>
    <w:rsid w:val="157564CB"/>
    <w:rsid w:val="15A0DA4D"/>
    <w:rsid w:val="15A528C9"/>
    <w:rsid w:val="15F3904E"/>
    <w:rsid w:val="16F62047"/>
    <w:rsid w:val="17209A1B"/>
    <w:rsid w:val="194A3BD7"/>
    <w:rsid w:val="19C22AA5"/>
    <w:rsid w:val="1A184EC9"/>
    <w:rsid w:val="1A66BACA"/>
    <w:rsid w:val="1AB85BE2"/>
    <w:rsid w:val="1D82CF72"/>
    <w:rsid w:val="1DB87051"/>
    <w:rsid w:val="1E3B72B5"/>
    <w:rsid w:val="206087FE"/>
    <w:rsid w:val="207C8020"/>
    <w:rsid w:val="20A3AEB1"/>
    <w:rsid w:val="21F5EF33"/>
    <w:rsid w:val="225A7728"/>
    <w:rsid w:val="229167F9"/>
    <w:rsid w:val="22E6750E"/>
    <w:rsid w:val="23F6A5E8"/>
    <w:rsid w:val="23F99DEC"/>
    <w:rsid w:val="25A72358"/>
    <w:rsid w:val="26BD19AD"/>
    <w:rsid w:val="26EF136B"/>
    <w:rsid w:val="272542C9"/>
    <w:rsid w:val="280EB109"/>
    <w:rsid w:val="2924575C"/>
    <w:rsid w:val="2B3D2B61"/>
    <w:rsid w:val="2BD9A213"/>
    <w:rsid w:val="2DD1058E"/>
    <w:rsid w:val="2DE1CAAC"/>
    <w:rsid w:val="2E6E4ABD"/>
    <w:rsid w:val="2F730C43"/>
    <w:rsid w:val="2F883EBB"/>
    <w:rsid w:val="30D1A9B8"/>
    <w:rsid w:val="30FE7F76"/>
    <w:rsid w:val="311E7199"/>
    <w:rsid w:val="3176BC56"/>
    <w:rsid w:val="343B19FA"/>
    <w:rsid w:val="34B9B9E9"/>
    <w:rsid w:val="3523C734"/>
    <w:rsid w:val="362085B0"/>
    <w:rsid w:val="366872D4"/>
    <w:rsid w:val="3739321F"/>
    <w:rsid w:val="396355D0"/>
    <w:rsid w:val="3B9F8B73"/>
    <w:rsid w:val="3CB15218"/>
    <w:rsid w:val="3DB99E72"/>
    <w:rsid w:val="3DC91EE3"/>
    <w:rsid w:val="3E2D4724"/>
    <w:rsid w:val="4017715F"/>
    <w:rsid w:val="407876CD"/>
    <w:rsid w:val="41343960"/>
    <w:rsid w:val="4192839A"/>
    <w:rsid w:val="4236E281"/>
    <w:rsid w:val="42773A74"/>
    <w:rsid w:val="42B8C68F"/>
    <w:rsid w:val="42EB35CA"/>
    <w:rsid w:val="42FFC4C4"/>
    <w:rsid w:val="43C48310"/>
    <w:rsid w:val="472740B6"/>
    <w:rsid w:val="4875CC84"/>
    <w:rsid w:val="48AD0099"/>
    <w:rsid w:val="4ABDAF31"/>
    <w:rsid w:val="4ACAC79A"/>
    <w:rsid w:val="4E9B4CDF"/>
    <w:rsid w:val="4EDB4340"/>
    <w:rsid w:val="4EDEFD78"/>
    <w:rsid w:val="4F212D00"/>
    <w:rsid w:val="4F822B3D"/>
    <w:rsid w:val="4FAE6D8A"/>
    <w:rsid w:val="50012E2E"/>
    <w:rsid w:val="51160F0A"/>
    <w:rsid w:val="51D0A83D"/>
    <w:rsid w:val="5226DCEB"/>
    <w:rsid w:val="522CDF9F"/>
    <w:rsid w:val="536DB111"/>
    <w:rsid w:val="53F25215"/>
    <w:rsid w:val="55A245AC"/>
    <w:rsid w:val="562BAFE8"/>
    <w:rsid w:val="56965732"/>
    <w:rsid w:val="5A05D22D"/>
    <w:rsid w:val="5B6A7A30"/>
    <w:rsid w:val="5BA9A22B"/>
    <w:rsid w:val="5CD06CA8"/>
    <w:rsid w:val="5D0C1EF7"/>
    <w:rsid w:val="5D37D298"/>
    <w:rsid w:val="5E3C84FB"/>
    <w:rsid w:val="5E5BFD53"/>
    <w:rsid w:val="5FC4CB6F"/>
    <w:rsid w:val="5FDA03D5"/>
    <w:rsid w:val="6027E952"/>
    <w:rsid w:val="608E7E30"/>
    <w:rsid w:val="6124DF84"/>
    <w:rsid w:val="61D49D1A"/>
    <w:rsid w:val="62538876"/>
    <w:rsid w:val="657C9674"/>
    <w:rsid w:val="6654147D"/>
    <w:rsid w:val="681A39C3"/>
    <w:rsid w:val="695ACD9D"/>
    <w:rsid w:val="6A297705"/>
    <w:rsid w:val="6AA00E17"/>
    <w:rsid w:val="6BF991C2"/>
    <w:rsid w:val="6CDC80FF"/>
    <w:rsid w:val="6CE7A97F"/>
    <w:rsid w:val="6D52026C"/>
    <w:rsid w:val="6E7852C4"/>
    <w:rsid w:val="6F074354"/>
    <w:rsid w:val="70C89818"/>
    <w:rsid w:val="71AF5B72"/>
    <w:rsid w:val="723CCF55"/>
    <w:rsid w:val="726EA919"/>
    <w:rsid w:val="749502DC"/>
    <w:rsid w:val="74E56030"/>
    <w:rsid w:val="75009E34"/>
    <w:rsid w:val="7577BBED"/>
    <w:rsid w:val="757BCD83"/>
    <w:rsid w:val="765711D3"/>
    <w:rsid w:val="7790AFF8"/>
    <w:rsid w:val="782ABE1E"/>
    <w:rsid w:val="79CCED1A"/>
    <w:rsid w:val="7A5FADB7"/>
    <w:rsid w:val="7AD91683"/>
    <w:rsid w:val="7B87F950"/>
    <w:rsid w:val="7BB45F43"/>
    <w:rsid w:val="7C23AC46"/>
    <w:rsid w:val="7C56156C"/>
    <w:rsid w:val="7CB738AA"/>
    <w:rsid w:val="7DBB4F45"/>
    <w:rsid w:val="7E38E172"/>
    <w:rsid w:val="7EDCF27D"/>
    <w:rsid w:val="7F197F6F"/>
    <w:rsid w:val="7F1BAF30"/>
    <w:rsid w:val="7F789FC9"/>
    <w:rsid w:val="7FA3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3191"/>
  <w15:chartTrackingRefBased/>
  <w15:docId w15:val="{3BFADAFD-982A-4BA9-9CA2-DF29D86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aliases w:val="H1-Doc. Head"/>
    <w:basedOn w:val="Normal"/>
    <w:next w:val="Normal"/>
    <w:link w:val="Heading1Char"/>
    <w:uiPriority w:val="9"/>
    <w:qFormat/>
    <w:rsid w:val="008B43B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Doc. Head Char"/>
    <w:basedOn w:val="DefaultParagraphFont"/>
    <w:link w:val="Heading1"/>
    <w:uiPriority w:val="9"/>
    <w:rsid w:val="008B43B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8B43BD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8B43B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8B43BD"/>
    <w:pPr>
      <w:spacing w:after="200" w:line="288" w:lineRule="auto"/>
    </w:pPr>
    <w:rPr>
      <w:rFonts w:eastAsiaTheme="minorEastAsia"/>
      <w:sz w:val="20"/>
      <w:szCs w:val="21"/>
      <w:lang w:val="en-US"/>
    </w:rPr>
  </w:style>
  <w:style w:type="character" w:customStyle="1" w:styleId="EndnoteTextChar">
    <w:name w:val="Endnote Text Char"/>
    <w:basedOn w:val="DefaultParagraphFont"/>
    <w:link w:val="EndnoteText"/>
    <w:rsid w:val="008B43BD"/>
    <w:rPr>
      <w:rFonts w:eastAsiaTheme="minorEastAsia"/>
      <w:sz w:val="20"/>
      <w:szCs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8B43BD"/>
    <w:rPr>
      <w:vertAlign w:val="superscript"/>
    </w:rPr>
  </w:style>
  <w:style w:type="paragraph" w:customStyle="1" w:styleId="Default">
    <w:name w:val="Default"/>
    <w:rsid w:val="00666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62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6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62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6662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6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662B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6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1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12"/>
    <w:rPr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E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F17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F17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E4AD8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9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galindo_b/AppData/Local/Box/Box%20Edit/Documents/yaFyIiiOGU+erh+Bji7bPg==/www.nhlbi.nih.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lbi.nih.gov/resources/my-blood-pressure-wallet-card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resources/healthy-blood-pressure-healthy-hearts-tracking-your-numb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87E2CA646E147B80A85ED9D0B829B" ma:contentTypeVersion="14" ma:contentTypeDescription="Create a new document." ma:contentTypeScope="" ma:versionID="d1aa06d97b310c39341af10050650fef">
  <xsd:schema xmlns:xsd="http://www.w3.org/2001/XMLSchema" xmlns:xs="http://www.w3.org/2001/XMLSchema" xmlns:p="http://schemas.microsoft.com/office/2006/metadata/properties" xmlns:ns3="9cb7f2cc-7f53-4c44-921f-5417e64cbbd6" xmlns:ns4="89fb2269-45bb-4cdc-a4e5-ba87b21e6cf3" targetNamespace="http://schemas.microsoft.com/office/2006/metadata/properties" ma:root="true" ma:fieldsID="94d82a81bf212bc50d8cec8af37cc366" ns3:_="" ns4:_="">
    <xsd:import namespace="9cb7f2cc-7f53-4c44-921f-5417e64cbbd6"/>
    <xsd:import namespace="89fb2269-45bb-4cdc-a4e5-ba87b21e6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7f2cc-7f53-4c44-921f-5417e64cb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b2269-45bb-4cdc-a4e5-ba87b21e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b7f2cc-7f53-4c44-921f-5417e64cbb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0936-9EA7-4F9D-8850-78AC9D9E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7f2cc-7f53-4c44-921f-5417e64cbbd6"/>
    <ds:schemaRef ds:uri="89fb2269-45bb-4cdc-a4e5-ba87b21e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9F526-3AB5-4B26-A149-CBCF93531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0A8A-CD96-4FE7-9516-6650EF8E7129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9cb7f2cc-7f53-4c44-921f-5417e64cbbd6"/>
    <ds:schemaRef ds:uri="89fb2269-45bb-4cdc-a4e5-ba87b21e6c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15E5AC-882A-4BA1-89D2-15CF0397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3682</CharactersWithSpaces>
  <SharedDoc>false</SharedDoc>
  <HLinks>
    <vt:vector size="90" baseType="variant">
      <vt:variant>
        <vt:i4>6029331</vt:i4>
      </vt:variant>
      <vt:variant>
        <vt:i4>42</vt:i4>
      </vt:variant>
      <vt:variant>
        <vt:i4>0</vt:i4>
      </vt:variant>
      <vt:variant>
        <vt:i4>5</vt:i4>
      </vt:variant>
      <vt:variant>
        <vt:lpwstr>https://www.mayoclinic.org/diseases-conditions/high-blood-pressure/in-depth/high-blood-pressure/art-20047889</vt:lpwstr>
      </vt:variant>
      <vt:variant>
        <vt:lpwstr>:~:text=Each%20time%20you%20measure%2C%20take,the%20same%20times%20each%20day</vt:lpwstr>
      </vt:variant>
      <vt:variant>
        <vt:i4>6029331</vt:i4>
      </vt:variant>
      <vt:variant>
        <vt:i4>39</vt:i4>
      </vt:variant>
      <vt:variant>
        <vt:i4>0</vt:i4>
      </vt:variant>
      <vt:variant>
        <vt:i4>5</vt:i4>
      </vt:variant>
      <vt:variant>
        <vt:lpwstr>https://www.mayoclinic.org/diseases-conditions/high-blood-pressure/in-depth/high-blood-pressure/art-20047889</vt:lpwstr>
      </vt:variant>
      <vt:variant>
        <vt:lpwstr>:~:text=Each%20time%20you%20measure%2C%20take,the%20same%20times%20each%20day</vt:lpwstr>
      </vt:variant>
      <vt:variant>
        <vt:i4>6029331</vt:i4>
      </vt:variant>
      <vt:variant>
        <vt:i4>36</vt:i4>
      </vt:variant>
      <vt:variant>
        <vt:i4>0</vt:i4>
      </vt:variant>
      <vt:variant>
        <vt:i4>5</vt:i4>
      </vt:variant>
      <vt:variant>
        <vt:lpwstr>https://www.mayoclinic.org/diseases-conditions/high-blood-pressure/in-depth/high-blood-pressure/art-20047889</vt:lpwstr>
      </vt:variant>
      <vt:variant>
        <vt:lpwstr>:~:text=Each%20time%20you%20measure%2C%20take,the%20same%20times%20each%20day</vt:lpwstr>
      </vt:variant>
      <vt:variant>
        <vt:i4>2752619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https://www.youtube.com/watch?v=0tGyRJxbYpQ</vt:lpwstr>
      </vt:variant>
      <vt:variant>
        <vt:lpwstr/>
      </vt:variant>
      <vt:variant>
        <vt:i4>4980736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https://www.cdc.gov/heartdisease/images/AHM2020_BP_Infographic.jpg</vt:lpwstr>
      </vt:variant>
      <vt:variant>
        <vt:lpwstr/>
      </vt:variant>
      <vt:variant>
        <vt:i4>5242983</vt:i4>
      </vt:variant>
      <vt:variant>
        <vt:i4>27</vt:i4>
      </vt:variant>
      <vt:variant>
        <vt:i4>0</vt:i4>
      </vt:variant>
      <vt:variant>
        <vt:i4>5</vt:i4>
      </vt:variant>
      <vt:variant>
        <vt:lpwstr>https://targetbp.org/tools_downloads/how-to-accurately-measure-blood-pressure-2/</vt:lpwstr>
      </vt:variant>
      <vt:variant>
        <vt:lpwstr/>
      </vt:variant>
      <vt:variant>
        <vt:i4>1507346</vt:i4>
      </vt:variant>
      <vt:variant>
        <vt:i4>24</vt:i4>
      </vt:variant>
      <vt:variant>
        <vt:i4>0</vt:i4>
      </vt:variant>
      <vt:variant>
        <vt:i4>5</vt:i4>
      </vt:variant>
      <vt:variant>
        <vt:lpwstr>https://www.nhlbi.nih.gov/health/high-blood-pressure</vt:lpwstr>
      </vt:variant>
      <vt:variant>
        <vt:lpwstr/>
      </vt:variant>
      <vt:variant>
        <vt:i4>1507346</vt:i4>
      </vt:variant>
      <vt:variant>
        <vt:i4>21</vt:i4>
      </vt:variant>
      <vt:variant>
        <vt:i4>0</vt:i4>
      </vt:variant>
      <vt:variant>
        <vt:i4>5</vt:i4>
      </vt:variant>
      <vt:variant>
        <vt:lpwstr>https://www.nhlbi.nih.gov/health/high-blood-pressure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https://www.nhlbi.nih.gov/health/high-blood-pressure</vt:lpwstr>
      </vt:variant>
      <vt:variant>
        <vt:lpwstr/>
      </vt:variant>
      <vt:variant>
        <vt:i4>1507346</vt:i4>
      </vt:variant>
      <vt:variant>
        <vt:i4>15</vt:i4>
      </vt:variant>
      <vt:variant>
        <vt:i4>0</vt:i4>
      </vt:variant>
      <vt:variant>
        <vt:i4>5</vt:i4>
      </vt:variant>
      <vt:variant>
        <vt:lpwstr>https://www.nhlbi.nih.gov/health/high-blood-pressure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https://www.nhlbi.nih.gov/health/high-blood-pressure</vt:lpwstr>
      </vt:variant>
      <vt:variant>
        <vt:lpwstr/>
      </vt:variant>
      <vt:variant>
        <vt:i4>1769476</vt:i4>
      </vt:variant>
      <vt:variant>
        <vt:i4>9</vt:i4>
      </vt:variant>
      <vt:variant>
        <vt:i4>0</vt:i4>
      </vt:variant>
      <vt:variant>
        <vt:i4>5</vt:i4>
      </vt:variant>
      <vt:variant>
        <vt:lpwstr>C:\Users\galindo_b\AppData\Local\Box\Box Edit\Documents\yaFyIiiOGU+erh+Bji7bPg==\www.nhlbi.nih.g</vt:lpwstr>
      </vt:variant>
      <vt:variant>
        <vt:lpwstr/>
      </vt:variant>
      <vt:variant>
        <vt:i4>7405615</vt:i4>
      </vt:variant>
      <vt:variant>
        <vt:i4>6</vt:i4>
      </vt:variant>
      <vt:variant>
        <vt:i4>0</vt:i4>
      </vt:variant>
      <vt:variant>
        <vt:i4>5</vt:i4>
      </vt:variant>
      <vt:variant>
        <vt:lpwstr>https://www.nhlbi.nih.gov/resources/questions-ask-about-your-blood-pressure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https://www.nhlbi.nih.gov/resources/my-blood-pressure-wallet-card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https://www.nhlbi.nih.gov/resources/healthy-blood-pressure-healthy-hearts-tracking-your-numbers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Galindo</dc:creator>
  <cp:keywords/>
  <dc:description/>
  <cp:lastModifiedBy>Brigitte Galindo</cp:lastModifiedBy>
  <cp:revision>2</cp:revision>
  <dcterms:created xsi:type="dcterms:W3CDTF">2023-05-02T13:59:00Z</dcterms:created>
  <dcterms:modified xsi:type="dcterms:W3CDTF">2023-05-02T13:59:00Z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0x01010029687E2CA646E147B80A85ED9D0B829B</vt:lpwstr>
  </property>
  <property fmtid="{D5CDD505-2E9C-101B-9397-08002B2CF9AE}" pid="3" name="MediaServiceImageTags">
    <vt:lpwstr/>
  </property>
</Properties>
</file>