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EB9D" w14:textId="12E1E604" w:rsidR="0010459E" w:rsidRPr="00BC1B2B" w:rsidRDefault="00D63367" w:rsidP="00D30C8D">
      <w:pPr>
        <w:spacing w:line="240" w:lineRule="auto"/>
        <w:rPr>
          <w:rFonts w:ascii="Times New Roman" w:hAnsi="Times New Roman" w:cs="Times New Roman"/>
          <w:b/>
          <w:sz w:val="24"/>
          <w:szCs w:val="24"/>
        </w:rPr>
      </w:pPr>
      <w:r w:rsidRPr="00BC1B2B">
        <w:rPr>
          <w:rFonts w:ascii="Times New Roman" w:hAnsi="Times New Roman" w:cs="Times New Roman"/>
          <w:b/>
          <w:sz w:val="24"/>
          <w:szCs w:val="24"/>
        </w:rPr>
        <w:t>New Guidance</w:t>
      </w:r>
      <w:r w:rsidR="00B86B38" w:rsidRPr="00BC1B2B">
        <w:rPr>
          <w:rFonts w:ascii="Times New Roman" w:hAnsi="Times New Roman" w:cs="Times New Roman"/>
          <w:b/>
          <w:sz w:val="24"/>
          <w:szCs w:val="24"/>
        </w:rPr>
        <w:t xml:space="preserve"> May Change How You Control Your </w:t>
      </w:r>
      <w:r w:rsidR="007B6D35" w:rsidRPr="00BC1B2B">
        <w:rPr>
          <w:rFonts w:ascii="Times New Roman" w:hAnsi="Times New Roman" w:cs="Times New Roman"/>
          <w:b/>
          <w:sz w:val="24"/>
          <w:szCs w:val="24"/>
        </w:rPr>
        <w:t>Asthma</w:t>
      </w:r>
    </w:p>
    <w:p w14:paraId="072E663F" w14:textId="4290DB92" w:rsidR="004C35EF" w:rsidRPr="000D2D29" w:rsidRDefault="002A2763" w:rsidP="000D2D29">
      <w:pPr>
        <w:spacing w:after="0" w:line="240" w:lineRule="auto"/>
        <w:rPr>
          <w:rStyle w:val="Hyperlink"/>
          <w:rFonts w:ascii="Times New Roman" w:hAnsi="Times New Roman" w:cs="Times New Roman"/>
          <w:i/>
          <w:iCs/>
          <w:sz w:val="24"/>
          <w:szCs w:val="24"/>
        </w:rPr>
      </w:pPr>
      <w:bookmarkStart w:id="0" w:name="_Hlk65057460"/>
      <w:r w:rsidRPr="00BC1B2B">
        <w:rPr>
          <w:rFonts w:ascii="Times New Roman" w:hAnsi="Times New Roman" w:cs="Times New Roman"/>
          <w:sz w:val="24"/>
          <w:szCs w:val="24"/>
        </w:rPr>
        <w:t>The National Heart, Lung</w:t>
      </w:r>
      <w:r w:rsidR="00E05132" w:rsidRPr="00BC1B2B">
        <w:rPr>
          <w:rFonts w:ascii="Times New Roman" w:hAnsi="Times New Roman" w:cs="Times New Roman"/>
          <w:sz w:val="24"/>
          <w:szCs w:val="24"/>
        </w:rPr>
        <w:t>,</w:t>
      </w:r>
      <w:r w:rsidRPr="00BC1B2B">
        <w:rPr>
          <w:rFonts w:ascii="Times New Roman" w:hAnsi="Times New Roman" w:cs="Times New Roman"/>
          <w:sz w:val="24"/>
          <w:szCs w:val="24"/>
        </w:rPr>
        <w:t xml:space="preserve"> and Blood Institute</w:t>
      </w:r>
      <w:r w:rsidR="00DA2612" w:rsidRPr="00BC1B2B">
        <w:rPr>
          <w:rFonts w:ascii="Times New Roman" w:hAnsi="Times New Roman" w:cs="Times New Roman"/>
          <w:sz w:val="24"/>
          <w:szCs w:val="24"/>
        </w:rPr>
        <w:t xml:space="preserve"> (NHLBI)</w:t>
      </w:r>
      <w:r w:rsidRPr="00BC1B2B">
        <w:rPr>
          <w:rFonts w:ascii="Times New Roman" w:hAnsi="Times New Roman" w:cs="Times New Roman"/>
          <w:sz w:val="24"/>
          <w:szCs w:val="24"/>
        </w:rPr>
        <w:t xml:space="preserve"> of the National Institutes of Health</w:t>
      </w:r>
      <w:r w:rsidR="003B4305" w:rsidRPr="00BC1B2B">
        <w:rPr>
          <w:rFonts w:ascii="Times New Roman" w:hAnsi="Times New Roman" w:cs="Times New Roman"/>
          <w:sz w:val="24"/>
          <w:szCs w:val="24"/>
        </w:rPr>
        <w:t xml:space="preserve"> recently </w:t>
      </w:r>
      <w:r w:rsidR="003D7E8E" w:rsidRPr="00BC1B2B">
        <w:rPr>
          <w:rFonts w:ascii="Times New Roman" w:hAnsi="Times New Roman" w:cs="Times New Roman"/>
          <w:sz w:val="24"/>
          <w:szCs w:val="24"/>
        </w:rPr>
        <w:t>update</w:t>
      </w:r>
      <w:r w:rsidR="00E95381" w:rsidRPr="00BC1B2B">
        <w:rPr>
          <w:rFonts w:ascii="Times New Roman" w:hAnsi="Times New Roman" w:cs="Times New Roman"/>
          <w:sz w:val="24"/>
          <w:szCs w:val="24"/>
        </w:rPr>
        <w:t>d</w:t>
      </w:r>
      <w:r w:rsidR="003D7E8E" w:rsidRPr="00BC1B2B">
        <w:rPr>
          <w:rFonts w:ascii="Times New Roman" w:hAnsi="Times New Roman" w:cs="Times New Roman"/>
          <w:sz w:val="24"/>
          <w:szCs w:val="24"/>
        </w:rPr>
        <w:t xml:space="preserve"> </w:t>
      </w:r>
      <w:r w:rsidR="003B4305" w:rsidRPr="00BC1B2B">
        <w:rPr>
          <w:rFonts w:ascii="Times New Roman" w:hAnsi="Times New Roman" w:cs="Times New Roman"/>
          <w:sz w:val="24"/>
          <w:szCs w:val="24"/>
        </w:rPr>
        <w:t xml:space="preserve">national </w:t>
      </w:r>
      <w:r w:rsidR="003D7E8E" w:rsidRPr="00BC1B2B">
        <w:rPr>
          <w:rFonts w:ascii="Times New Roman" w:hAnsi="Times New Roman" w:cs="Times New Roman"/>
          <w:sz w:val="24"/>
          <w:szCs w:val="24"/>
        </w:rPr>
        <w:t xml:space="preserve">guidelines for the </w:t>
      </w:r>
      <w:r w:rsidRPr="00BC1B2B">
        <w:rPr>
          <w:rFonts w:ascii="Times New Roman" w:hAnsi="Times New Roman" w:cs="Times New Roman"/>
          <w:sz w:val="24"/>
          <w:szCs w:val="24"/>
        </w:rPr>
        <w:t>diagnosis, treatment and management</w:t>
      </w:r>
      <w:r w:rsidR="003D7E8E" w:rsidRPr="00BC1B2B">
        <w:rPr>
          <w:rFonts w:ascii="Times New Roman" w:hAnsi="Times New Roman" w:cs="Times New Roman"/>
          <w:sz w:val="24"/>
          <w:szCs w:val="24"/>
        </w:rPr>
        <w:t xml:space="preserve"> of asthma</w:t>
      </w:r>
      <w:r w:rsidR="00B84C04">
        <w:rPr>
          <w:rFonts w:ascii="Times New Roman" w:hAnsi="Times New Roman" w:cs="Times New Roman"/>
          <w:sz w:val="24"/>
          <w:szCs w:val="24"/>
        </w:rPr>
        <w:t>.</w:t>
      </w:r>
      <w:r w:rsidR="005D6171" w:rsidRPr="00BC1B2B">
        <w:rPr>
          <w:rFonts w:ascii="Times New Roman" w:hAnsi="Times New Roman" w:cs="Times New Roman"/>
          <w:sz w:val="24"/>
          <w:szCs w:val="24"/>
        </w:rPr>
        <w:t xml:space="preserve"> </w:t>
      </w:r>
      <w:hyperlink r:id="rId8" w:history="1">
        <w:r w:rsidR="00B84C04" w:rsidRPr="00FA20BA">
          <w:rPr>
            <w:rStyle w:val="Hyperlink"/>
            <w:rFonts w:ascii="Times New Roman" w:hAnsi="Times New Roman" w:cs="Times New Roman"/>
            <w:sz w:val="24"/>
            <w:szCs w:val="24"/>
          </w:rPr>
          <w:t>Asthma</w:t>
        </w:r>
      </w:hyperlink>
      <w:r w:rsidR="00B84C04">
        <w:rPr>
          <w:rFonts w:ascii="Times New Roman" w:hAnsi="Times New Roman" w:cs="Times New Roman"/>
          <w:sz w:val="24"/>
          <w:szCs w:val="24"/>
        </w:rPr>
        <w:t xml:space="preserve"> is </w:t>
      </w:r>
      <w:r w:rsidR="003D7E8E" w:rsidRPr="00BC1B2B">
        <w:rPr>
          <w:rFonts w:ascii="Times New Roman" w:hAnsi="Times New Roman" w:cs="Times New Roman"/>
          <w:sz w:val="24"/>
          <w:szCs w:val="24"/>
        </w:rPr>
        <w:t xml:space="preserve">a chronic lung condition </w:t>
      </w:r>
      <w:r w:rsidR="00134396" w:rsidRPr="00BC1B2B">
        <w:rPr>
          <w:rFonts w:ascii="Times New Roman" w:hAnsi="Times New Roman" w:cs="Times New Roman"/>
          <w:sz w:val="24"/>
          <w:szCs w:val="24"/>
        </w:rPr>
        <w:t>affecting</w:t>
      </w:r>
      <w:r w:rsidR="003D7E8E" w:rsidRPr="00BC1B2B">
        <w:rPr>
          <w:rFonts w:ascii="Times New Roman" w:hAnsi="Times New Roman" w:cs="Times New Roman"/>
          <w:sz w:val="24"/>
          <w:szCs w:val="24"/>
        </w:rPr>
        <w:t xml:space="preserve"> </w:t>
      </w:r>
      <w:r w:rsidR="00FF2F38" w:rsidRPr="00BC1B2B">
        <w:rPr>
          <w:rFonts w:ascii="Times New Roman" w:hAnsi="Times New Roman" w:cs="Times New Roman"/>
          <w:sz w:val="24"/>
          <w:szCs w:val="24"/>
        </w:rPr>
        <w:t>about</w:t>
      </w:r>
      <w:r w:rsidR="003D7E8E" w:rsidRPr="00BC1B2B">
        <w:rPr>
          <w:rFonts w:ascii="Times New Roman" w:hAnsi="Times New Roman" w:cs="Times New Roman"/>
          <w:sz w:val="24"/>
          <w:szCs w:val="24"/>
        </w:rPr>
        <w:t xml:space="preserve"> 25 million Americans, 5.5 million of </w:t>
      </w:r>
      <w:r w:rsidR="00374B38" w:rsidRPr="00BC1B2B">
        <w:rPr>
          <w:rFonts w:ascii="Times New Roman" w:hAnsi="Times New Roman" w:cs="Times New Roman"/>
          <w:sz w:val="24"/>
          <w:szCs w:val="24"/>
        </w:rPr>
        <w:t xml:space="preserve">whom are </w:t>
      </w:r>
      <w:r w:rsidR="003D7E8E" w:rsidRPr="00BC1B2B">
        <w:rPr>
          <w:rFonts w:ascii="Times New Roman" w:hAnsi="Times New Roman" w:cs="Times New Roman"/>
          <w:sz w:val="24"/>
          <w:szCs w:val="24"/>
        </w:rPr>
        <w:t>children</w:t>
      </w:r>
      <w:r w:rsidRPr="00BC1B2B">
        <w:rPr>
          <w:rFonts w:ascii="Times New Roman" w:hAnsi="Times New Roman" w:cs="Times New Roman"/>
          <w:sz w:val="24"/>
          <w:szCs w:val="24"/>
        </w:rPr>
        <w:t xml:space="preserve">. </w:t>
      </w:r>
      <w:r w:rsidR="004C35EF" w:rsidRPr="004C35EF">
        <w:rPr>
          <w:rFonts w:ascii="Times New Roman" w:hAnsi="Times New Roman" w:cs="Times New Roman"/>
          <w:sz w:val="24"/>
          <w:szCs w:val="24"/>
        </w:rPr>
        <w:t xml:space="preserve">The </w:t>
      </w:r>
      <w:r w:rsidR="00FA20BA">
        <w:rPr>
          <w:rFonts w:ascii="Times New Roman" w:hAnsi="Times New Roman" w:cs="Times New Roman"/>
          <w:i/>
          <w:iCs/>
          <w:sz w:val="24"/>
          <w:szCs w:val="24"/>
        </w:rPr>
        <w:fldChar w:fldCharType="begin"/>
      </w:r>
      <w:r w:rsidR="00FA20BA">
        <w:rPr>
          <w:rFonts w:ascii="Times New Roman" w:hAnsi="Times New Roman" w:cs="Times New Roman"/>
          <w:i/>
          <w:iCs/>
          <w:sz w:val="24"/>
          <w:szCs w:val="24"/>
        </w:rPr>
        <w:instrText xml:space="preserve"> HYPERLINK "https://www.nhlbi.nih.gov/health-topics/asthma-management-guidelines-2020-updates" </w:instrText>
      </w:r>
      <w:r w:rsidR="00FA20BA">
        <w:rPr>
          <w:rFonts w:ascii="Times New Roman" w:hAnsi="Times New Roman" w:cs="Times New Roman"/>
          <w:i/>
          <w:iCs/>
          <w:sz w:val="24"/>
          <w:szCs w:val="24"/>
        </w:rPr>
        <w:fldChar w:fldCharType="separate"/>
      </w:r>
      <w:r w:rsidR="004C35EF" w:rsidRPr="000D2D29">
        <w:rPr>
          <w:rStyle w:val="Hyperlink"/>
          <w:rFonts w:ascii="Times New Roman" w:hAnsi="Times New Roman" w:cs="Times New Roman"/>
          <w:i/>
          <w:iCs/>
          <w:sz w:val="24"/>
          <w:szCs w:val="24"/>
        </w:rPr>
        <w:t>2020 Focused Updates to the Asthma</w:t>
      </w:r>
    </w:p>
    <w:p w14:paraId="2C400A9D" w14:textId="422A4E5A" w:rsidR="00E86557" w:rsidRDefault="004C35EF" w:rsidP="000D2D29">
      <w:pPr>
        <w:spacing w:after="0" w:line="240" w:lineRule="auto"/>
        <w:rPr>
          <w:rFonts w:ascii="Times New Roman" w:hAnsi="Times New Roman" w:cs="Times New Roman"/>
          <w:sz w:val="24"/>
          <w:szCs w:val="24"/>
        </w:rPr>
      </w:pPr>
      <w:r w:rsidRPr="000D2D29">
        <w:rPr>
          <w:rStyle w:val="Hyperlink"/>
          <w:rFonts w:ascii="Times New Roman" w:hAnsi="Times New Roman" w:cs="Times New Roman"/>
          <w:i/>
          <w:iCs/>
          <w:sz w:val="24"/>
          <w:szCs w:val="24"/>
        </w:rPr>
        <w:t>Management Guidelines</w:t>
      </w:r>
      <w:r w:rsidR="00FA20BA">
        <w:rPr>
          <w:rFonts w:ascii="Times New Roman" w:hAnsi="Times New Roman" w:cs="Times New Roman"/>
          <w:i/>
          <w:iCs/>
          <w:sz w:val="24"/>
          <w:szCs w:val="24"/>
        </w:rPr>
        <w:fldChar w:fldCharType="end"/>
      </w:r>
      <w:r w:rsidRPr="004C35EF">
        <w:rPr>
          <w:rFonts w:ascii="Times New Roman" w:hAnsi="Times New Roman" w:cs="Times New Roman"/>
          <w:sz w:val="24"/>
          <w:szCs w:val="24"/>
        </w:rPr>
        <w:t xml:space="preserve"> </w:t>
      </w:r>
      <w:r w:rsidR="00511F12">
        <w:rPr>
          <w:rFonts w:ascii="Times New Roman" w:hAnsi="Times New Roman" w:cs="Times New Roman"/>
          <w:sz w:val="24"/>
          <w:szCs w:val="24"/>
        </w:rPr>
        <w:t>aim</w:t>
      </w:r>
      <w:r w:rsidRPr="004C35EF">
        <w:rPr>
          <w:rFonts w:ascii="Times New Roman" w:hAnsi="Times New Roman" w:cs="Times New Roman"/>
          <w:sz w:val="24"/>
          <w:szCs w:val="24"/>
        </w:rPr>
        <w:t xml:space="preserve"> to improve</w:t>
      </w:r>
      <w:r>
        <w:rPr>
          <w:rFonts w:ascii="Times New Roman" w:hAnsi="Times New Roman" w:cs="Times New Roman"/>
          <w:sz w:val="24"/>
          <w:szCs w:val="24"/>
        </w:rPr>
        <w:t xml:space="preserve"> </w:t>
      </w:r>
      <w:r w:rsidRPr="004C35EF">
        <w:rPr>
          <w:rFonts w:ascii="Times New Roman" w:hAnsi="Times New Roman" w:cs="Times New Roman"/>
          <w:sz w:val="24"/>
          <w:szCs w:val="24"/>
        </w:rPr>
        <w:t xml:space="preserve">the care of people living with asthma. </w:t>
      </w:r>
      <w:r w:rsidR="001D451B">
        <w:rPr>
          <w:rFonts w:ascii="Times New Roman" w:hAnsi="Times New Roman" w:cs="Times New Roman"/>
          <w:sz w:val="24"/>
          <w:szCs w:val="24"/>
        </w:rPr>
        <w:t>Together, p</w:t>
      </w:r>
      <w:r w:rsidR="00B84C04">
        <w:rPr>
          <w:rFonts w:ascii="Times New Roman" w:hAnsi="Times New Roman" w:cs="Times New Roman"/>
          <w:sz w:val="24"/>
          <w:szCs w:val="24"/>
        </w:rPr>
        <w:t>eople with asthma</w:t>
      </w:r>
      <w:r w:rsidR="001D451B">
        <w:rPr>
          <w:rFonts w:ascii="Times New Roman" w:hAnsi="Times New Roman" w:cs="Times New Roman"/>
          <w:sz w:val="24"/>
          <w:szCs w:val="24"/>
        </w:rPr>
        <w:t xml:space="preserve">, their caregivers and </w:t>
      </w:r>
      <w:r w:rsidR="00B84C04">
        <w:rPr>
          <w:rFonts w:ascii="Times New Roman" w:hAnsi="Times New Roman" w:cs="Times New Roman"/>
          <w:sz w:val="24"/>
          <w:szCs w:val="24"/>
        </w:rPr>
        <w:t>h</w:t>
      </w:r>
      <w:r w:rsidR="003904D4" w:rsidRPr="00BC1B2B">
        <w:rPr>
          <w:rFonts w:ascii="Times New Roman" w:hAnsi="Times New Roman" w:cs="Times New Roman"/>
          <w:sz w:val="24"/>
          <w:szCs w:val="24"/>
        </w:rPr>
        <w:t>ealth ca</w:t>
      </w:r>
      <w:r w:rsidR="00EC3461" w:rsidRPr="00BC1B2B">
        <w:rPr>
          <w:rFonts w:ascii="Times New Roman" w:hAnsi="Times New Roman" w:cs="Times New Roman"/>
          <w:sz w:val="24"/>
          <w:szCs w:val="24"/>
        </w:rPr>
        <w:t>re provider</w:t>
      </w:r>
      <w:r w:rsidR="003904D4" w:rsidRPr="00BC1B2B">
        <w:rPr>
          <w:rFonts w:ascii="Times New Roman" w:hAnsi="Times New Roman" w:cs="Times New Roman"/>
          <w:sz w:val="24"/>
          <w:szCs w:val="24"/>
        </w:rPr>
        <w:t>s</w:t>
      </w:r>
      <w:r w:rsidR="00B84C04">
        <w:rPr>
          <w:rFonts w:ascii="Times New Roman" w:hAnsi="Times New Roman" w:cs="Times New Roman"/>
          <w:sz w:val="24"/>
          <w:szCs w:val="24"/>
        </w:rPr>
        <w:t xml:space="preserve"> </w:t>
      </w:r>
      <w:r w:rsidR="001D451B">
        <w:rPr>
          <w:rFonts w:ascii="Times New Roman" w:hAnsi="Times New Roman" w:cs="Times New Roman"/>
          <w:sz w:val="24"/>
          <w:szCs w:val="24"/>
        </w:rPr>
        <w:t>can</w:t>
      </w:r>
      <w:r w:rsidR="00EC3461" w:rsidRPr="00BC1B2B">
        <w:rPr>
          <w:rFonts w:ascii="Times New Roman" w:hAnsi="Times New Roman" w:cs="Times New Roman"/>
          <w:sz w:val="24"/>
          <w:szCs w:val="24"/>
        </w:rPr>
        <w:t xml:space="preserve"> </w:t>
      </w:r>
      <w:r w:rsidR="00C00B25" w:rsidRPr="00C00B25">
        <w:rPr>
          <w:rFonts w:ascii="Times New Roman" w:hAnsi="Times New Roman" w:cs="Times New Roman"/>
          <w:sz w:val="24"/>
          <w:szCs w:val="24"/>
        </w:rPr>
        <w:t>make informed decisions about asthma management</w:t>
      </w:r>
      <w:r w:rsidR="00C00B25" w:rsidRPr="00C00B25" w:rsidDel="00511F12">
        <w:rPr>
          <w:rFonts w:ascii="Times New Roman" w:hAnsi="Times New Roman" w:cs="Times New Roman"/>
          <w:sz w:val="24"/>
          <w:szCs w:val="24"/>
        </w:rPr>
        <w:t xml:space="preserve"> </w:t>
      </w:r>
      <w:r w:rsidR="00511F12">
        <w:rPr>
          <w:rFonts w:ascii="Times New Roman" w:hAnsi="Times New Roman" w:cs="Times New Roman"/>
          <w:sz w:val="24"/>
          <w:szCs w:val="24"/>
        </w:rPr>
        <w:t>based on this new guidance</w:t>
      </w:r>
      <w:r w:rsidR="00E86557" w:rsidRPr="00BC1B2B">
        <w:rPr>
          <w:rFonts w:ascii="Times New Roman" w:hAnsi="Times New Roman" w:cs="Times New Roman"/>
          <w:sz w:val="24"/>
          <w:szCs w:val="24"/>
        </w:rPr>
        <w:t>.</w:t>
      </w:r>
    </w:p>
    <w:p w14:paraId="572DEC70" w14:textId="77777777" w:rsidR="00511F12" w:rsidRPr="00BC1B2B" w:rsidRDefault="00511F12" w:rsidP="000D2D29">
      <w:pPr>
        <w:spacing w:after="0" w:line="240" w:lineRule="auto"/>
        <w:rPr>
          <w:rFonts w:ascii="Times New Roman" w:hAnsi="Times New Roman" w:cs="Times New Roman"/>
          <w:sz w:val="24"/>
          <w:szCs w:val="24"/>
        </w:rPr>
      </w:pPr>
    </w:p>
    <w:p w14:paraId="74053C36" w14:textId="4349BD3E" w:rsidR="002A2763" w:rsidRPr="00BC1B2B" w:rsidRDefault="003471E7" w:rsidP="00932132">
      <w:pPr>
        <w:spacing w:line="240" w:lineRule="auto"/>
        <w:rPr>
          <w:rFonts w:ascii="Times New Roman" w:hAnsi="Times New Roman" w:cs="Times New Roman"/>
          <w:sz w:val="24"/>
          <w:szCs w:val="24"/>
        </w:rPr>
      </w:pPr>
      <w:r w:rsidRPr="00BC1B2B">
        <w:rPr>
          <w:rFonts w:ascii="Times New Roman" w:hAnsi="Times New Roman" w:cs="Times New Roman"/>
          <w:sz w:val="24"/>
          <w:szCs w:val="24"/>
        </w:rPr>
        <w:t xml:space="preserve">The </w:t>
      </w:r>
      <w:r w:rsidR="00027865">
        <w:rPr>
          <w:rFonts w:ascii="Times New Roman" w:hAnsi="Times New Roman" w:cs="Times New Roman"/>
          <w:sz w:val="24"/>
          <w:szCs w:val="24"/>
        </w:rPr>
        <w:t>g</w:t>
      </w:r>
      <w:r w:rsidRPr="00BC1B2B">
        <w:rPr>
          <w:rFonts w:ascii="Times New Roman" w:hAnsi="Times New Roman" w:cs="Times New Roman"/>
          <w:sz w:val="24"/>
          <w:szCs w:val="24"/>
        </w:rPr>
        <w:t xml:space="preserve">uidelines contain 19 new recommendations </w:t>
      </w:r>
      <w:r w:rsidR="00511F12">
        <w:rPr>
          <w:rFonts w:ascii="Times New Roman" w:hAnsi="Times New Roman" w:cs="Times New Roman"/>
          <w:sz w:val="24"/>
          <w:szCs w:val="24"/>
        </w:rPr>
        <w:t xml:space="preserve">in </w:t>
      </w:r>
      <w:r w:rsidR="00511F12" w:rsidRPr="00511F12">
        <w:rPr>
          <w:rFonts w:ascii="Times New Roman" w:hAnsi="Times New Roman" w:cs="Times New Roman"/>
          <w:sz w:val="24"/>
          <w:szCs w:val="24"/>
        </w:rPr>
        <w:t>six key areas of asthma diagnosis, management and treatment</w:t>
      </w:r>
      <w:r w:rsidR="00511F12">
        <w:rPr>
          <w:rFonts w:ascii="Times New Roman" w:hAnsi="Times New Roman" w:cs="Times New Roman"/>
          <w:sz w:val="24"/>
          <w:szCs w:val="24"/>
        </w:rPr>
        <w:t>.</w:t>
      </w:r>
      <w:r w:rsidR="00FA20BA">
        <w:rPr>
          <w:rFonts w:ascii="Times New Roman" w:hAnsi="Times New Roman" w:cs="Times New Roman"/>
          <w:sz w:val="24"/>
          <w:szCs w:val="24"/>
        </w:rPr>
        <w:t xml:space="preserve"> </w:t>
      </w:r>
      <w:bookmarkStart w:id="1" w:name="_Hlk65058716"/>
      <w:bookmarkEnd w:id="0"/>
      <w:r w:rsidRPr="00BC1B2B">
        <w:rPr>
          <w:rFonts w:ascii="Times New Roman" w:hAnsi="Times New Roman" w:cs="Times New Roman"/>
          <w:sz w:val="24"/>
          <w:szCs w:val="24"/>
        </w:rPr>
        <w:t xml:space="preserve">For example, </w:t>
      </w:r>
      <w:r w:rsidR="00EB5AB4" w:rsidRPr="00EB5AB4">
        <w:rPr>
          <w:rFonts w:ascii="Times New Roman" w:hAnsi="Times New Roman" w:cs="Times New Roman"/>
          <w:sz w:val="24"/>
          <w:szCs w:val="24"/>
        </w:rPr>
        <w:t>they</w:t>
      </w:r>
      <w:r w:rsidR="002503E4">
        <w:rPr>
          <w:rFonts w:ascii="Times New Roman" w:hAnsi="Times New Roman" w:cs="Times New Roman"/>
          <w:sz w:val="24"/>
          <w:szCs w:val="24"/>
        </w:rPr>
        <w:t xml:space="preserve"> suggest that</w:t>
      </w:r>
      <w:r w:rsidR="00027865">
        <w:rPr>
          <w:rFonts w:ascii="Times New Roman" w:hAnsi="Times New Roman" w:cs="Times New Roman"/>
          <w:sz w:val="24"/>
          <w:szCs w:val="24"/>
        </w:rPr>
        <w:t xml:space="preserve"> </w:t>
      </w:r>
      <w:r w:rsidR="00027865" w:rsidRPr="00027865">
        <w:rPr>
          <w:rFonts w:ascii="Times New Roman" w:hAnsi="Times New Roman" w:cs="Times New Roman"/>
          <w:sz w:val="24"/>
          <w:szCs w:val="24"/>
        </w:rPr>
        <w:t>people ages 4 and up with moderate to severe persistent asthma</w:t>
      </w:r>
      <w:r w:rsidR="00027865">
        <w:rPr>
          <w:rFonts w:ascii="Times New Roman" w:hAnsi="Times New Roman" w:cs="Times New Roman"/>
          <w:sz w:val="24"/>
          <w:szCs w:val="24"/>
        </w:rPr>
        <w:t xml:space="preserve"> </w:t>
      </w:r>
      <w:r w:rsidR="002503E4">
        <w:rPr>
          <w:rFonts w:ascii="Times New Roman" w:hAnsi="Times New Roman" w:cs="Times New Roman"/>
          <w:sz w:val="24"/>
          <w:szCs w:val="24"/>
        </w:rPr>
        <w:t>use</w:t>
      </w:r>
      <w:r w:rsidR="001D451B">
        <w:rPr>
          <w:rFonts w:ascii="Times New Roman" w:hAnsi="Times New Roman" w:cs="Times New Roman"/>
          <w:sz w:val="24"/>
          <w:szCs w:val="24"/>
        </w:rPr>
        <w:t xml:space="preserve"> </w:t>
      </w:r>
      <w:r w:rsidR="00171259" w:rsidRPr="00BC1B2B">
        <w:rPr>
          <w:rFonts w:ascii="Times New Roman" w:hAnsi="Times New Roman" w:cs="Times New Roman"/>
          <w:sz w:val="24"/>
          <w:szCs w:val="24"/>
        </w:rPr>
        <w:t xml:space="preserve">a single inhaler </w:t>
      </w:r>
      <w:r w:rsidR="00932132" w:rsidRPr="00932132">
        <w:rPr>
          <w:rFonts w:ascii="Times New Roman" w:hAnsi="Times New Roman" w:cs="Times New Roman"/>
          <w:sz w:val="24"/>
          <w:szCs w:val="24"/>
        </w:rPr>
        <w:t>that contains</w:t>
      </w:r>
      <w:r w:rsidR="00932132">
        <w:rPr>
          <w:rFonts w:ascii="Times New Roman" w:hAnsi="Times New Roman" w:cs="Times New Roman"/>
          <w:sz w:val="24"/>
          <w:szCs w:val="24"/>
        </w:rPr>
        <w:t xml:space="preserve"> </w:t>
      </w:r>
      <w:r w:rsidR="00932132" w:rsidRPr="00932132">
        <w:rPr>
          <w:rFonts w:ascii="Times New Roman" w:hAnsi="Times New Roman" w:cs="Times New Roman"/>
          <w:sz w:val="24"/>
          <w:szCs w:val="24"/>
        </w:rPr>
        <w:t>an inhaled corticosteroid and the</w:t>
      </w:r>
      <w:r w:rsidR="00932132">
        <w:rPr>
          <w:rFonts w:ascii="Times New Roman" w:hAnsi="Times New Roman" w:cs="Times New Roman"/>
          <w:sz w:val="24"/>
          <w:szCs w:val="24"/>
        </w:rPr>
        <w:t xml:space="preserve"> </w:t>
      </w:r>
      <w:r w:rsidR="00932132" w:rsidRPr="00932132">
        <w:rPr>
          <w:rFonts w:ascii="Times New Roman" w:hAnsi="Times New Roman" w:cs="Times New Roman"/>
          <w:sz w:val="24"/>
          <w:szCs w:val="24"/>
        </w:rPr>
        <w:t>bronchodilator formoterol</w:t>
      </w:r>
      <w:r w:rsidR="00C00B25">
        <w:rPr>
          <w:rFonts w:ascii="Times New Roman" w:hAnsi="Times New Roman" w:cs="Times New Roman"/>
          <w:sz w:val="24"/>
          <w:szCs w:val="24"/>
        </w:rPr>
        <w:t>.</w:t>
      </w:r>
      <w:r w:rsidR="00932132">
        <w:rPr>
          <w:rFonts w:ascii="Times New Roman" w:hAnsi="Times New Roman" w:cs="Times New Roman"/>
          <w:sz w:val="24"/>
          <w:szCs w:val="24"/>
        </w:rPr>
        <w:t xml:space="preserve"> </w:t>
      </w:r>
      <w:r w:rsidR="00B000F1">
        <w:rPr>
          <w:rFonts w:ascii="Times New Roman" w:hAnsi="Times New Roman" w:cs="Times New Roman"/>
          <w:sz w:val="24"/>
          <w:szCs w:val="24"/>
        </w:rPr>
        <w:t xml:space="preserve">The guidance recommends this </w:t>
      </w:r>
      <w:r w:rsidR="002503E4">
        <w:rPr>
          <w:rFonts w:ascii="Times New Roman" w:hAnsi="Times New Roman" w:cs="Times New Roman"/>
          <w:sz w:val="24"/>
          <w:szCs w:val="24"/>
        </w:rPr>
        <w:t xml:space="preserve">treatment </w:t>
      </w:r>
      <w:r w:rsidR="00932132">
        <w:rPr>
          <w:rFonts w:ascii="Times New Roman" w:hAnsi="Times New Roman" w:cs="Times New Roman"/>
          <w:sz w:val="24"/>
          <w:szCs w:val="24"/>
        </w:rPr>
        <w:t xml:space="preserve">both as a daily asthma controller and </w:t>
      </w:r>
      <w:r w:rsidR="00035D0E">
        <w:rPr>
          <w:rFonts w:ascii="Times New Roman" w:hAnsi="Times New Roman" w:cs="Times New Roman"/>
          <w:sz w:val="24"/>
          <w:szCs w:val="24"/>
        </w:rPr>
        <w:t xml:space="preserve">as </w:t>
      </w:r>
      <w:r w:rsidR="002503E4">
        <w:rPr>
          <w:rFonts w:ascii="Times New Roman" w:hAnsi="Times New Roman" w:cs="Times New Roman"/>
          <w:sz w:val="24"/>
          <w:szCs w:val="24"/>
        </w:rPr>
        <w:t xml:space="preserve">a </w:t>
      </w:r>
      <w:r w:rsidR="00932132">
        <w:rPr>
          <w:rFonts w:ascii="Times New Roman" w:hAnsi="Times New Roman" w:cs="Times New Roman"/>
          <w:sz w:val="24"/>
          <w:szCs w:val="24"/>
        </w:rPr>
        <w:t>quick-relief therapy.</w:t>
      </w:r>
      <w:r w:rsidR="00FE4A98" w:rsidRPr="00BC1B2B">
        <w:rPr>
          <w:rFonts w:ascii="Times New Roman" w:hAnsi="Times New Roman" w:cs="Times New Roman"/>
          <w:sz w:val="24"/>
          <w:szCs w:val="24"/>
        </w:rPr>
        <w:t xml:space="preserve"> </w:t>
      </w:r>
      <w:r w:rsidR="00932132" w:rsidRPr="000D2D29">
        <w:rPr>
          <w:rFonts w:ascii="Times New Roman" w:hAnsi="Times New Roman" w:cs="Times New Roman"/>
          <w:b/>
          <w:bCs/>
          <w:sz w:val="24"/>
          <w:szCs w:val="24"/>
        </w:rPr>
        <w:t xml:space="preserve">Inhaled </w:t>
      </w:r>
      <w:r w:rsidR="00BC21EA" w:rsidRPr="001D451B">
        <w:rPr>
          <w:rFonts w:ascii="Times New Roman" w:hAnsi="Times New Roman" w:cs="Times New Roman"/>
          <w:b/>
          <w:bCs/>
          <w:sz w:val="24"/>
          <w:szCs w:val="24"/>
        </w:rPr>
        <w:t>corticosteroids</w:t>
      </w:r>
      <w:r w:rsidR="00932132" w:rsidRPr="00932132">
        <w:rPr>
          <w:rFonts w:ascii="Times New Roman" w:hAnsi="Times New Roman" w:cs="Times New Roman"/>
          <w:sz w:val="24"/>
          <w:szCs w:val="24"/>
        </w:rPr>
        <w:t xml:space="preserve"> </w:t>
      </w:r>
      <w:r w:rsidR="00B000F1">
        <w:rPr>
          <w:rFonts w:ascii="Times New Roman" w:hAnsi="Times New Roman" w:cs="Times New Roman"/>
          <w:sz w:val="24"/>
          <w:szCs w:val="24"/>
        </w:rPr>
        <w:t xml:space="preserve">are medicines that </w:t>
      </w:r>
      <w:r w:rsidR="00932132" w:rsidRPr="00932132">
        <w:rPr>
          <w:rFonts w:ascii="Times New Roman" w:hAnsi="Times New Roman" w:cs="Times New Roman"/>
          <w:sz w:val="24"/>
          <w:szCs w:val="24"/>
        </w:rPr>
        <w:t>help control inflammation in your airways over time</w:t>
      </w:r>
      <w:r w:rsidR="00932132">
        <w:rPr>
          <w:rFonts w:ascii="Times New Roman" w:hAnsi="Times New Roman" w:cs="Times New Roman"/>
          <w:sz w:val="24"/>
          <w:szCs w:val="24"/>
        </w:rPr>
        <w:t>,</w:t>
      </w:r>
      <w:r w:rsidR="00932132" w:rsidRPr="00932132">
        <w:rPr>
          <w:rFonts w:ascii="Times New Roman" w:hAnsi="Times New Roman" w:cs="Times New Roman"/>
          <w:sz w:val="24"/>
          <w:szCs w:val="24"/>
        </w:rPr>
        <w:t xml:space="preserve"> and </w:t>
      </w:r>
      <w:r w:rsidR="00932132">
        <w:rPr>
          <w:rFonts w:ascii="Times New Roman" w:hAnsi="Times New Roman" w:cs="Times New Roman"/>
          <w:sz w:val="24"/>
          <w:szCs w:val="24"/>
        </w:rPr>
        <w:t xml:space="preserve">bronchodilators help keep </w:t>
      </w:r>
      <w:r w:rsidR="00B000F1">
        <w:rPr>
          <w:rFonts w:ascii="Times New Roman" w:hAnsi="Times New Roman" w:cs="Times New Roman"/>
          <w:sz w:val="24"/>
          <w:szCs w:val="24"/>
        </w:rPr>
        <w:t xml:space="preserve">your </w:t>
      </w:r>
      <w:r w:rsidR="00932132">
        <w:rPr>
          <w:rFonts w:ascii="Times New Roman" w:hAnsi="Times New Roman" w:cs="Times New Roman"/>
          <w:sz w:val="24"/>
          <w:szCs w:val="24"/>
        </w:rPr>
        <w:t xml:space="preserve">airway muscles relaxed. </w:t>
      </w:r>
      <w:r w:rsidR="00791698" w:rsidRPr="00BC1B2B">
        <w:rPr>
          <w:rFonts w:ascii="Times New Roman" w:hAnsi="Times New Roman" w:cs="Times New Roman"/>
          <w:sz w:val="24"/>
          <w:szCs w:val="24"/>
        </w:rPr>
        <w:t>T</w:t>
      </w:r>
      <w:r w:rsidR="0031355A" w:rsidRPr="00BC1B2B">
        <w:rPr>
          <w:rFonts w:ascii="Times New Roman" w:hAnsi="Times New Roman" w:cs="Times New Roman"/>
          <w:sz w:val="24"/>
          <w:szCs w:val="24"/>
        </w:rPr>
        <w:t xml:space="preserve">he </w:t>
      </w:r>
      <w:r w:rsidR="002A2763" w:rsidRPr="00BC1B2B">
        <w:rPr>
          <w:rFonts w:ascii="Times New Roman" w:hAnsi="Times New Roman" w:cs="Times New Roman"/>
          <w:sz w:val="24"/>
          <w:szCs w:val="24"/>
        </w:rPr>
        <w:t xml:space="preserve">guidelines </w:t>
      </w:r>
      <w:r w:rsidR="0031355A" w:rsidRPr="00BC1B2B">
        <w:rPr>
          <w:rFonts w:ascii="Times New Roman" w:hAnsi="Times New Roman" w:cs="Times New Roman"/>
          <w:sz w:val="24"/>
          <w:szCs w:val="24"/>
        </w:rPr>
        <w:t xml:space="preserve">also suggest that people ages 12 and up </w:t>
      </w:r>
      <w:r w:rsidR="003A31F2" w:rsidRPr="00BC1B2B">
        <w:rPr>
          <w:rFonts w:ascii="Times New Roman" w:hAnsi="Times New Roman" w:cs="Times New Roman"/>
          <w:sz w:val="24"/>
          <w:szCs w:val="24"/>
        </w:rPr>
        <w:t xml:space="preserve">with mild persistent asthma </w:t>
      </w:r>
      <w:r w:rsidR="0031355A" w:rsidRPr="00BC1B2B">
        <w:rPr>
          <w:rFonts w:ascii="Times New Roman" w:hAnsi="Times New Roman" w:cs="Times New Roman"/>
          <w:sz w:val="24"/>
          <w:szCs w:val="24"/>
        </w:rPr>
        <w:t xml:space="preserve">may </w:t>
      </w:r>
      <w:r w:rsidR="003A31F2" w:rsidRPr="00BC1B2B">
        <w:rPr>
          <w:rFonts w:ascii="Times New Roman" w:hAnsi="Times New Roman" w:cs="Times New Roman"/>
          <w:sz w:val="24"/>
          <w:szCs w:val="24"/>
        </w:rPr>
        <w:t>do well with</w:t>
      </w:r>
      <w:r w:rsidR="0031355A" w:rsidRPr="00BC1B2B">
        <w:rPr>
          <w:rFonts w:ascii="Times New Roman" w:hAnsi="Times New Roman" w:cs="Times New Roman"/>
          <w:sz w:val="24"/>
          <w:szCs w:val="24"/>
        </w:rPr>
        <w:t xml:space="preserve"> inhaled corticosteroids </w:t>
      </w:r>
      <w:r w:rsidR="002503E4">
        <w:rPr>
          <w:rFonts w:ascii="Times New Roman" w:hAnsi="Times New Roman" w:cs="Times New Roman"/>
          <w:sz w:val="24"/>
          <w:szCs w:val="24"/>
        </w:rPr>
        <w:t xml:space="preserve">along </w:t>
      </w:r>
      <w:r w:rsidR="0031355A" w:rsidRPr="00BC1B2B">
        <w:rPr>
          <w:rFonts w:ascii="Times New Roman" w:hAnsi="Times New Roman" w:cs="Times New Roman"/>
          <w:sz w:val="24"/>
          <w:szCs w:val="24"/>
        </w:rPr>
        <w:t xml:space="preserve">with a </w:t>
      </w:r>
      <w:r w:rsidR="003A31F2" w:rsidRPr="00BC1B2B">
        <w:rPr>
          <w:rFonts w:ascii="Times New Roman" w:hAnsi="Times New Roman" w:cs="Times New Roman"/>
          <w:sz w:val="24"/>
          <w:szCs w:val="24"/>
        </w:rPr>
        <w:t>type</w:t>
      </w:r>
      <w:r w:rsidR="007C6F5B" w:rsidRPr="00BC1B2B">
        <w:rPr>
          <w:rFonts w:ascii="Times New Roman" w:hAnsi="Times New Roman" w:cs="Times New Roman"/>
          <w:sz w:val="24"/>
          <w:szCs w:val="24"/>
        </w:rPr>
        <w:t xml:space="preserve"> of medication called a </w:t>
      </w:r>
      <w:r w:rsidR="0031355A" w:rsidRPr="00BC1B2B">
        <w:rPr>
          <w:rFonts w:ascii="Times New Roman" w:hAnsi="Times New Roman" w:cs="Times New Roman"/>
          <w:sz w:val="24"/>
          <w:szCs w:val="24"/>
        </w:rPr>
        <w:t>short-acting bronchodilator for quick relief.</w:t>
      </w:r>
    </w:p>
    <w:p w14:paraId="6A7AE34F" w14:textId="70E5B777" w:rsidR="00E4561A" w:rsidRDefault="00A77BAB" w:rsidP="00D30C8D">
      <w:pPr>
        <w:spacing w:after="0" w:line="240" w:lineRule="auto"/>
        <w:rPr>
          <w:rFonts w:ascii="Times New Roman" w:hAnsi="Times New Roman" w:cs="Times New Roman"/>
          <w:sz w:val="24"/>
          <w:szCs w:val="24"/>
        </w:rPr>
      </w:pPr>
      <w:r w:rsidRPr="00BC1B2B">
        <w:rPr>
          <w:rFonts w:ascii="Times New Roman" w:hAnsi="Times New Roman" w:cs="Times New Roman"/>
          <w:sz w:val="24"/>
          <w:szCs w:val="24"/>
        </w:rPr>
        <w:t>P</w:t>
      </w:r>
      <w:r w:rsidR="0076592F" w:rsidRPr="00BC1B2B">
        <w:rPr>
          <w:rFonts w:ascii="Times New Roman" w:hAnsi="Times New Roman" w:cs="Times New Roman"/>
          <w:sz w:val="24"/>
          <w:szCs w:val="24"/>
        </w:rPr>
        <w:t>eople who are</w:t>
      </w:r>
      <w:r w:rsidR="009329F1" w:rsidRPr="00BC1B2B">
        <w:rPr>
          <w:rFonts w:ascii="Times New Roman" w:hAnsi="Times New Roman" w:cs="Times New Roman"/>
          <w:sz w:val="24"/>
          <w:szCs w:val="24"/>
        </w:rPr>
        <w:t xml:space="preserve"> sensitive </w:t>
      </w:r>
      <w:r w:rsidR="00397411" w:rsidRPr="00BC1B2B">
        <w:rPr>
          <w:rFonts w:ascii="Times New Roman" w:hAnsi="Times New Roman" w:cs="Times New Roman"/>
          <w:sz w:val="24"/>
          <w:szCs w:val="24"/>
        </w:rPr>
        <w:t xml:space="preserve">and exposed </w:t>
      </w:r>
      <w:r w:rsidR="009329F1" w:rsidRPr="00BC1B2B">
        <w:rPr>
          <w:rFonts w:ascii="Times New Roman" w:hAnsi="Times New Roman" w:cs="Times New Roman"/>
          <w:sz w:val="24"/>
          <w:szCs w:val="24"/>
        </w:rPr>
        <w:t xml:space="preserve">to </w:t>
      </w:r>
      <w:r w:rsidR="009329F1" w:rsidRPr="00BC1B2B">
        <w:rPr>
          <w:rFonts w:ascii="Times New Roman" w:hAnsi="Times New Roman" w:cs="Times New Roman"/>
          <w:b/>
          <w:sz w:val="24"/>
          <w:szCs w:val="24"/>
        </w:rPr>
        <w:t>indoor</w:t>
      </w:r>
      <w:r w:rsidR="009329F1" w:rsidRPr="00BC1B2B">
        <w:rPr>
          <w:rFonts w:ascii="Times New Roman" w:hAnsi="Times New Roman" w:cs="Times New Roman"/>
          <w:sz w:val="24"/>
          <w:szCs w:val="24"/>
        </w:rPr>
        <w:t xml:space="preserve"> </w:t>
      </w:r>
      <w:r w:rsidR="00CA1C69" w:rsidRPr="00BC1B2B">
        <w:rPr>
          <w:rFonts w:ascii="Times New Roman" w:hAnsi="Times New Roman" w:cs="Times New Roman"/>
          <w:b/>
          <w:sz w:val="24"/>
          <w:szCs w:val="24"/>
        </w:rPr>
        <w:t>allergy triggers</w:t>
      </w:r>
      <w:r w:rsidR="00CA1C69" w:rsidRPr="00BC1B2B">
        <w:rPr>
          <w:rFonts w:ascii="Times New Roman" w:hAnsi="Times New Roman" w:cs="Times New Roman"/>
          <w:sz w:val="24"/>
          <w:szCs w:val="24"/>
        </w:rPr>
        <w:t xml:space="preserve">, </w:t>
      </w:r>
      <w:r w:rsidR="00FF2671" w:rsidRPr="00BC1B2B">
        <w:rPr>
          <w:rFonts w:ascii="Times New Roman" w:hAnsi="Times New Roman" w:cs="Times New Roman"/>
          <w:sz w:val="24"/>
          <w:szCs w:val="24"/>
        </w:rPr>
        <w:t xml:space="preserve">such as </w:t>
      </w:r>
      <w:r w:rsidR="00CA1C69" w:rsidRPr="00BC1B2B">
        <w:rPr>
          <w:rFonts w:ascii="Times New Roman" w:hAnsi="Times New Roman" w:cs="Times New Roman"/>
          <w:sz w:val="24"/>
          <w:szCs w:val="24"/>
        </w:rPr>
        <w:t xml:space="preserve">dust or animal dander, </w:t>
      </w:r>
      <w:r w:rsidR="00B45D28" w:rsidRPr="00BC1B2B">
        <w:rPr>
          <w:rFonts w:ascii="Times New Roman" w:hAnsi="Times New Roman" w:cs="Times New Roman"/>
          <w:sz w:val="24"/>
          <w:szCs w:val="24"/>
        </w:rPr>
        <w:t>may</w:t>
      </w:r>
      <w:r w:rsidR="008355B7" w:rsidRPr="00BC1B2B">
        <w:rPr>
          <w:rFonts w:ascii="Times New Roman" w:hAnsi="Times New Roman" w:cs="Times New Roman"/>
          <w:sz w:val="24"/>
          <w:szCs w:val="24"/>
        </w:rPr>
        <w:t xml:space="preserve"> </w:t>
      </w:r>
      <w:r w:rsidR="0076592F" w:rsidRPr="00BC1B2B">
        <w:rPr>
          <w:rFonts w:ascii="Times New Roman" w:hAnsi="Times New Roman" w:cs="Times New Roman"/>
          <w:sz w:val="24"/>
          <w:szCs w:val="24"/>
        </w:rPr>
        <w:t xml:space="preserve">find that these allergens </w:t>
      </w:r>
      <w:r w:rsidR="008355B7" w:rsidRPr="00BC1B2B">
        <w:rPr>
          <w:rFonts w:ascii="Times New Roman" w:hAnsi="Times New Roman" w:cs="Times New Roman"/>
          <w:sz w:val="24"/>
          <w:szCs w:val="24"/>
        </w:rPr>
        <w:t xml:space="preserve">affect </w:t>
      </w:r>
      <w:r w:rsidR="0076592F" w:rsidRPr="00BC1B2B">
        <w:rPr>
          <w:rFonts w:ascii="Times New Roman" w:hAnsi="Times New Roman" w:cs="Times New Roman"/>
          <w:sz w:val="24"/>
          <w:szCs w:val="24"/>
        </w:rPr>
        <w:t>their</w:t>
      </w:r>
      <w:r w:rsidR="008355B7" w:rsidRPr="00BC1B2B">
        <w:rPr>
          <w:rFonts w:ascii="Times New Roman" w:hAnsi="Times New Roman" w:cs="Times New Roman"/>
          <w:sz w:val="24"/>
          <w:szCs w:val="24"/>
        </w:rPr>
        <w:t xml:space="preserve"> asthma. A few different stra</w:t>
      </w:r>
      <w:r w:rsidR="00344FB1" w:rsidRPr="00BC1B2B">
        <w:rPr>
          <w:rFonts w:ascii="Times New Roman" w:hAnsi="Times New Roman" w:cs="Times New Roman"/>
          <w:sz w:val="24"/>
          <w:szCs w:val="24"/>
        </w:rPr>
        <w:t>tegies, used together, can</w:t>
      </w:r>
      <w:r w:rsidR="005D37D8" w:rsidRPr="00BC1B2B">
        <w:rPr>
          <w:rFonts w:ascii="Times New Roman" w:hAnsi="Times New Roman" w:cs="Times New Roman"/>
          <w:sz w:val="24"/>
          <w:szCs w:val="24"/>
        </w:rPr>
        <w:t xml:space="preserve"> </w:t>
      </w:r>
      <w:r w:rsidR="00B45D28" w:rsidRPr="00BC1B2B">
        <w:rPr>
          <w:rFonts w:ascii="Times New Roman" w:hAnsi="Times New Roman" w:cs="Times New Roman"/>
          <w:sz w:val="24"/>
          <w:szCs w:val="24"/>
        </w:rPr>
        <w:t>help reduce symptoms</w:t>
      </w:r>
      <w:r w:rsidR="00FC04CF" w:rsidRPr="00BC1B2B">
        <w:rPr>
          <w:rFonts w:ascii="Times New Roman" w:hAnsi="Times New Roman" w:cs="Times New Roman"/>
          <w:sz w:val="24"/>
          <w:szCs w:val="24"/>
        </w:rPr>
        <w:t>. Using only one strategy often does not improve asthma outcomes</w:t>
      </w:r>
      <w:r w:rsidR="00344FB1" w:rsidRPr="00BC1B2B">
        <w:rPr>
          <w:rFonts w:ascii="Times New Roman" w:hAnsi="Times New Roman" w:cs="Times New Roman"/>
          <w:sz w:val="24"/>
          <w:szCs w:val="24"/>
        </w:rPr>
        <w:t>.</w:t>
      </w:r>
      <w:r w:rsidR="00A026B3" w:rsidRPr="00BC1B2B">
        <w:rPr>
          <w:rFonts w:ascii="Times New Roman" w:hAnsi="Times New Roman" w:cs="Times New Roman"/>
          <w:sz w:val="24"/>
          <w:szCs w:val="24"/>
        </w:rPr>
        <w:t xml:space="preserve"> </w:t>
      </w:r>
      <w:r w:rsidR="009B70D8" w:rsidRPr="00BC1B2B">
        <w:rPr>
          <w:rFonts w:ascii="Times New Roman" w:hAnsi="Times New Roman" w:cs="Times New Roman"/>
          <w:sz w:val="24"/>
          <w:szCs w:val="24"/>
        </w:rPr>
        <w:t xml:space="preserve">For example, </w:t>
      </w:r>
      <w:r w:rsidR="00A026B3" w:rsidRPr="00BC1B2B">
        <w:rPr>
          <w:rFonts w:ascii="Times New Roman" w:hAnsi="Times New Roman" w:cs="Times New Roman"/>
          <w:sz w:val="24"/>
          <w:szCs w:val="24"/>
        </w:rPr>
        <w:t>u</w:t>
      </w:r>
      <w:r w:rsidR="00344FB1" w:rsidRPr="00BC1B2B">
        <w:rPr>
          <w:rFonts w:ascii="Times New Roman" w:hAnsi="Times New Roman" w:cs="Times New Roman"/>
          <w:sz w:val="24"/>
          <w:szCs w:val="24"/>
        </w:rPr>
        <w:t xml:space="preserve">sing a </w:t>
      </w:r>
      <w:r w:rsidR="009B70D8" w:rsidRPr="00BC1B2B">
        <w:rPr>
          <w:rFonts w:ascii="Times New Roman" w:hAnsi="Times New Roman" w:cs="Times New Roman"/>
          <w:sz w:val="24"/>
          <w:szCs w:val="24"/>
        </w:rPr>
        <w:t>high-efficiency particulate air (</w:t>
      </w:r>
      <w:r w:rsidR="005D37D8" w:rsidRPr="00BC1B2B">
        <w:rPr>
          <w:rFonts w:ascii="Times New Roman" w:hAnsi="Times New Roman" w:cs="Times New Roman"/>
          <w:sz w:val="24"/>
          <w:szCs w:val="24"/>
        </w:rPr>
        <w:t>HEPA</w:t>
      </w:r>
      <w:r w:rsidR="009B70D8" w:rsidRPr="00BC1B2B">
        <w:rPr>
          <w:rFonts w:ascii="Times New Roman" w:hAnsi="Times New Roman" w:cs="Times New Roman"/>
          <w:sz w:val="24"/>
          <w:szCs w:val="24"/>
        </w:rPr>
        <w:t>) filtr</w:t>
      </w:r>
      <w:r w:rsidR="00203A34" w:rsidRPr="00BC1B2B">
        <w:rPr>
          <w:rFonts w:ascii="Times New Roman" w:hAnsi="Times New Roman" w:cs="Times New Roman"/>
          <w:sz w:val="24"/>
          <w:szCs w:val="24"/>
        </w:rPr>
        <w:t>ation</w:t>
      </w:r>
      <w:r w:rsidR="005D37D8" w:rsidRPr="00BC1B2B">
        <w:rPr>
          <w:rFonts w:ascii="Times New Roman" w:hAnsi="Times New Roman" w:cs="Times New Roman"/>
          <w:sz w:val="24"/>
          <w:szCs w:val="24"/>
        </w:rPr>
        <w:t xml:space="preserve"> </w:t>
      </w:r>
      <w:r w:rsidR="00344FB1" w:rsidRPr="00BC1B2B">
        <w:rPr>
          <w:rFonts w:ascii="Times New Roman" w:hAnsi="Times New Roman" w:cs="Times New Roman"/>
          <w:sz w:val="24"/>
          <w:szCs w:val="24"/>
        </w:rPr>
        <w:t>vacuum cleaner</w:t>
      </w:r>
      <w:r w:rsidR="009B70D8" w:rsidRPr="00BC1B2B">
        <w:rPr>
          <w:rFonts w:ascii="Times New Roman" w:hAnsi="Times New Roman" w:cs="Times New Roman"/>
          <w:sz w:val="24"/>
          <w:szCs w:val="24"/>
        </w:rPr>
        <w:t xml:space="preserve"> </w:t>
      </w:r>
      <w:r w:rsidR="00FC04CF" w:rsidRPr="00BC1B2B">
        <w:rPr>
          <w:rFonts w:ascii="Times New Roman" w:hAnsi="Times New Roman" w:cs="Times New Roman"/>
          <w:sz w:val="24"/>
          <w:szCs w:val="24"/>
        </w:rPr>
        <w:t>along with</w:t>
      </w:r>
      <w:r w:rsidR="00344FB1" w:rsidRPr="00BC1B2B">
        <w:rPr>
          <w:rFonts w:ascii="Times New Roman" w:hAnsi="Times New Roman" w:cs="Times New Roman"/>
          <w:sz w:val="24"/>
          <w:szCs w:val="24"/>
        </w:rPr>
        <w:t xml:space="preserve"> pillow and mattress covers</w:t>
      </w:r>
      <w:r w:rsidR="009B70D8" w:rsidRPr="00BC1B2B">
        <w:rPr>
          <w:rFonts w:ascii="Times New Roman" w:hAnsi="Times New Roman" w:cs="Times New Roman"/>
          <w:sz w:val="24"/>
          <w:szCs w:val="24"/>
        </w:rPr>
        <w:t xml:space="preserve"> that prevent dust mites from going through them</w:t>
      </w:r>
      <w:r w:rsidR="00FC04CF" w:rsidRPr="00BC1B2B">
        <w:rPr>
          <w:rFonts w:ascii="Times New Roman" w:hAnsi="Times New Roman" w:cs="Times New Roman"/>
          <w:sz w:val="24"/>
          <w:szCs w:val="24"/>
        </w:rPr>
        <w:t xml:space="preserve"> </w:t>
      </w:r>
      <w:r w:rsidR="00C0769B" w:rsidRPr="00BC1B2B">
        <w:rPr>
          <w:rFonts w:ascii="Times New Roman" w:hAnsi="Times New Roman" w:cs="Times New Roman"/>
          <w:sz w:val="24"/>
          <w:szCs w:val="24"/>
        </w:rPr>
        <w:t>could benefit</w:t>
      </w:r>
      <w:r w:rsidR="00FC04CF" w:rsidRPr="00BC1B2B">
        <w:rPr>
          <w:rFonts w:ascii="Times New Roman" w:hAnsi="Times New Roman" w:cs="Times New Roman"/>
          <w:sz w:val="24"/>
          <w:szCs w:val="24"/>
        </w:rPr>
        <w:t xml:space="preserve"> </w:t>
      </w:r>
      <w:r w:rsidR="00397411" w:rsidRPr="00BC1B2B">
        <w:rPr>
          <w:rFonts w:ascii="Times New Roman" w:hAnsi="Times New Roman" w:cs="Times New Roman"/>
          <w:sz w:val="24"/>
          <w:szCs w:val="24"/>
        </w:rPr>
        <w:t xml:space="preserve">those </w:t>
      </w:r>
      <w:r w:rsidR="00FC04CF" w:rsidRPr="00BC1B2B">
        <w:rPr>
          <w:rFonts w:ascii="Times New Roman" w:hAnsi="Times New Roman" w:cs="Times New Roman"/>
          <w:sz w:val="24"/>
          <w:szCs w:val="24"/>
        </w:rPr>
        <w:t>sensit</w:t>
      </w:r>
      <w:r w:rsidR="00397411" w:rsidRPr="00BC1B2B">
        <w:rPr>
          <w:rFonts w:ascii="Times New Roman" w:hAnsi="Times New Roman" w:cs="Times New Roman"/>
          <w:sz w:val="24"/>
          <w:szCs w:val="24"/>
        </w:rPr>
        <w:t>i</w:t>
      </w:r>
      <w:r w:rsidR="00FC04CF" w:rsidRPr="00BC1B2B">
        <w:rPr>
          <w:rFonts w:ascii="Times New Roman" w:hAnsi="Times New Roman" w:cs="Times New Roman"/>
          <w:sz w:val="24"/>
          <w:szCs w:val="24"/>
        </w:rPr>
        <w:t xml:space="preserve">ve to dust. </w:t>
      </w:r>
      <w:r w:rsidR="006F0E98" w:rsidRPr="00BC1B2B">
        <w:rPr>
          <w:rFonts w:ascii="Times New Roman" w:hAnsi="Times New Roman" w:cs="Times New Roman"/>
          <w:sz w:val="24"/>
          <w:szCs w:val="24"/>
        </w:rPr>
        <w:t>U</w:t>
      </w:r>
      <w:r w:rsidR="00FC04CF" w:rsidRPr="00BC1B2B">
        <w:rPr>
          <w:rFonts w:ascii="Times New Roman" w:hAnsi="Times New Roman" w:cs="Times New Roman"/>
          <w:sz w:val="24"/>
          <w:szCs w:val="24"/>
        </w:rPr>
        <w:t xml:space="preserve">sing an integrated pest management plan </w:t>
      </w:r>
      <w:r w:rsidR="006F0E98" w:rsidRPr="00BC1B2B">
        <w:rPr>
          <w:rFonts w:ascii="Times New Roman" w:hAnsi="Times New Roman" w:cs="Times New Roman"/>
          <w:sz w:val="24"/>
          <w:szCs w:val="24"/>
        </w:rPr>
        <w:t>may be helpful i</w:t>
      </w:r>
      <w:r w:rsidR="00FC04CF" w:rsidRPr="00BC1B2B">
        <w:rPr>
          <w:rFonts w:ascii="Times New Roman" w:hAnsi="Times New Roman" w:cs="Times New Roman"/>
          <w:sz w:val="24"/>
          <w:szCs w:val="24"/>
        </w:rPr>
        <w:t>f you are allergic and exposed to cockroaches, mice or rats.</w:t>
      </w:r>
      <w:r w:rsidR="00344FB1" w:rsidRPr="00BC1B2B">
        <w:rPr>
          <w:rFonts w:ascii="Times New Roman" w:hAnsi="Times New Roman" w:cs="Times New Roman"/>
          <w:sz w:val="24"/>
          <w:szCs w:val="24"/>
        </w:rPr>
        <w:t xml:space="preserve"> </w:t>
      </w:r>
    </w:p>
    <w:p w14:paraId="383E8281" w14:textId="7D555A71" w:rsidR="001E7111" w:rsidRDefault="001E7111" w:rsidP="00D30C8D">
      <w:pPr>
        <w:spacing w:after="0" w:line="240" w:lineRule="auto"/>
        <w:rPr>
          <w:rFonts w:ascii="Times New Roman" w:hAnsi="Times New Roman" w:cs="Times New Roman"/>
          <w:sz w:val="24"/>
          <w:szCs w:val="24"/>
        </w:rPr>
      </w:pPr>
    </w:p>
    <w:p w14:paraId="79DFF598" w14:textId="463F76CF" w:rsidR="001E7111" w:rsidRDefault="001E7111" w:rsidP="001E7111">
      <w:pPr>
        <w:pStyle w:val="CommentText"/>
        <w:rPr>
          <w:rFonts w:ascii="Times New Roman" w:hAnsi="Times New Roman" w:cs="Times New Roman"/>
          <w:sz w:val="24"/>
          <w:szCs w:val="24"/>
        </w:rPr>
      </w:pPr>
      <w:r w:rsidRPr="00BC1B2B">
        <w:rPr>
          <w:rFonts w:ascii="Times New Roman" w:hAnsi="Times New Roman" w:cs="Times New Roman"/>
          <w:sz w:val="24"/>
          <w:szCs w:val="24"/>
        </w:rPr>
        <w:t>Talking with your health care provider about these and other updates to the asthma management guidelines is an important part of your asthma care and can help you make informed decisions about your treatment. Asthma is a serious condition, but with the right treatment, it can be controlled. Work with your health care provider to develop a comprehensive prevention and treatment plan that includes:</w:t>
      </w:r>
    </w:p>
    <w:p w14:paraId="59574E9B" w14:textId="5C43A38B" w:rsidR="001E7111" w:rsidRPr="00BC1B2B" w:rsidRDefault="001E7111" w:rsidP="001E7111">
      <w:pPr>
        <w:pStyle w:val="Comment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Taking prescribed medications </w:t>
      </w:r>
    </w:p>
    <w:p w14:paraId="1BE2B799" w14:textId="75E5C7DC" w:rsidR="001E7111" w:rsidRPr="00BC1B2B" w:rsidRDefault="001E7111" w:rsidP="001E7111">
      <w:pPr>
        <w:pStyle w:val="CommentText"/>
        <w:numPr>
          <w:ilvl w:val="0"/>
          <w:numId w:val="7"/>
        </w:numPr>
        <w:rPr>
          <w:rFonts w:ascii="Times New Roman" w:hAnsi="Times New Roman" w:cs="Times New Roman"/>
          <w:sz w:val="24"/>
          <w:szCs w:val="24"/>
        </w:rPr>
      </w:pPr>
      <w:r w:rsidRPr="00BC1B2B">
        <w:rPr>
          <w:rFonts w:ascii="Times New Roman" w:hAnsi="Times New Roman" w:cs="Times New Roman"/>
          <w:sz w:val="24"/>
          <w:szCs w:val="24"/>
        </w:rPr>
        <w:t>Addressing environmental factors that worsen symptoms</w:t>
      </w:r>
    </w:p>
    <w:p w14:paraId="63AA3CA6" w14:textId="5012A790" w:rsidR="001E7111" w:rsidRPr="00BC1B2B" w:rsidRDefault="001E7111" w:rsidP="001E7111">
      <w:pPr>
        <w:pStyle w:val="CommentText"/>
        <w:numPr>
          <w:ilvl w:val="0"/>
          <w:numId w:val="7"/>
        </w:numPr>
        <w:rPr>
          <w:rFonts w:ascii="Times New Roman" w:hAnsi="Times New Roman" w:cs="Times New Roman"/>
          <w:sz w:val="24"/>
          <w:szCs w:val="24"/>
        </w:rPr>
      </w:pPr>
      <w:r>
        <w:rPr>
          <w:rFonts w:ascii="Times New Roman" w:hAnsi="Times New Roman" w:cs="Times New Roman"/>
          <w:sz w:val="24"/>
          <w:szCs w:val="24"/>
        </w:rPr>
        <w:t>Learning</w:t>
      </w:r>
      <w:r w:rsidRPr="00BC1B2B">
        <w:rPr>
          <w:rFonts w:ascii="Times New Roman" w:hAnsi="Times New Roman" w:cs="Times New Roman"/>
          <w:sz w:val="24"/>
          <w:szCs w:val="24"/>
        </w:rPr>
        <w:t xml:space="preserve"> skills to manage your asthma on your own (such as with an asthma action plan)</w:t>
      </w:r>
    </w:p>
    <w:p w14:paraId="14E5A4DE" w14:textId="7070E748" w:rsidR="001E7111" w:rsidRPr="00BC1B2B" w:rsidRDefault="001E7111" w:rsidP="001E7111">
      <w:pPr>
        <w:pStyle w:val="CommentText"/>
        <w:numPr>
          <w:ilvl w:val="0"/>
          <w:numId w:val="7"/>
        </w:numPr>
        <w:rPr>
          <w:rFonts w:ascii="Times New Roman" w:hAnsi="Times New Roman" w:cs="Times New Roman"/>
          <w:sz w:val="24"/>
          <w:szCs w:val="24"/>
        </w:rPr>
      </w:pPr>
      <w:r w:rsidRPr="00BC1B2B">
        <w:rPr>
          <w:rFonts w:ascii="Times New Roman" w:hAnsi="Times New Roman" w:cs="Times New Roman"/>
          <w:sz w:val="24"/>
          <w:szCs w:val="24"/>
        </w:rPr>
        <w:t>Monitoring your care to assess how well it’s working and how to adjust, if needed</w:t>
      </w:r>
    </w:p>
    <w:p w14:paraId="1A87BF6F" w14:textId="77777777" w:rsidR="009F1089" w:rsidRPr="009F1089" w:rsidRDefault="009F1089" w:rsidP="009F1089">
      <w:pPr>
        <w:spacing w:line="240" w:lineRule="auto"/>
        <w:rPr>
          <w:rFonts w:ascii="Times New Roman" w:hAnsi="Times New Roman" w:cs="Times New Roman"/>
          <w:sz w:val="24"/>
          <w:szCs w:val="24"/>
        </w:rPr>
      </w:pPr>
      <w:r w:rsidRPr="009F1089">
        <w:rPr>
          <w:rFonts w:ascii="Times New Roman" w:hAnsi="Times New Roman" w:cs="Times New Roman"/>
          <w:sz w:val="24"/>
          <w:szCs w:val="24"/>
        </w:rPr>
        <w:t>If you have asthma and are concerned about COVID-19, talk to your health care provider. People with moderate to severe asthma may be more likely to get severely ill with COVID-19. COVID-19 can affect the respiratory tract (nose, throat, lungs), cause an asthma attack and possibly lead to pneumonia and acute respiratory disease. For more information on COVID-19, visit CDC.gov.</w:t>
      </w:r>
    </w:p>
    <w:p w14:paraId="1C699BB9" w14:textId="77777777" w:rsidR="009F1089" w:rsidRDefault="009F1089" w:rsidP="001E7111">
      <w:pPr>
        <w:spacing w:line="240" w:lineRule="auto"/>
        <w:rPr>
          <w:rFonts w:ascii="Times New Roman" w:hAnsi="Times New Roman" w:cs="Times New Roman"/>
          <w:sz w:val="24"/>
          <w:szCs w:val="24"/>
        </w:rPr>
      </w:pPr>
    </w:p>
    <w:p w14:paraId="48F29617" w14:textId="6EC87CD3" w:rsidR="001E7111" w:rsidRPr="00BC1B2B" w:rsidRDefault="001E7111" w:rsidP="001E7111">
      <w:pPr>
        <w:spacing w:line="240" w:lineRule="auto"/>
        <w:rPr>
          <w:rFonts w:ascii="Times New Roman" w:hAnsi="Times New Roman" w:cs="Times New Roman"/>
          <w:sz w:val="24"/>
          <w:szCs w:val="24"/>
        </w:rPr>
      </w:pPr>
      <w:r w:rsidRPr="00BC1B2B">
        <w:rPr>
          <w:rFonts w:ascii="Times New Roman" w:hAnsi="Times New Roman" w:cs="Times New Roman"/>
          <w:sz w:val="24"/>
          <w:szCs w:val="24"/>
        </w:rPr>
        <w:lastRenderedPageBreak/>
        <w:t xml:space="preserve">Read more about the updated guidelines and find asthma resources and information from NHLBI’s </w:t>
      </w:r>
      <w:r w:rsidRPr="00BC1B2B">
        <w:rPr>
          <w:rFonts w:ascii="Times New Roman" w:hAnsi="Times New Roman" w:cs="Times New Roman"/>
          <w:i/>
          <w:iCs/>
          <w:sz w:val="24"/>
          <w:szCs w:val="24"/>
        </w:rPr>
        <w:t xml:space="preserve">Learn More Breathe </w:t>
      </w:r>
      <w:proofErr w:type="spellStart"/>
      <w:r w:rsidRPr="00BC1B2B">
        <w:rPr>
          <w:rFonts w:ascii="Times New Roman" w:hAnsi="Times New Roman" w:cs="Times New Roman"/>
          <w:i/>
          <w:iCs/>
          <w:sz w:val="24"/>
          <w:szCs w:val="24"/>
        </w:rPr>
        <w:t>Better</w:t>
      </w:r>
      <w:r w:rsidRPr="00BC1B2B">
        <w:rPr>
          <w:rFonts w:ascii="Times New Roman" w:hAnsi="Times New Roman" w:cs="Times New Roman"/>
          <w:i/>
          <w:iCs/>
          <w:sz w:val="24"/>
          <w:szCs w:val="24"/>
          <w:vertAlign w:val="superscript"/>
        </w:rPr>
        <w:t>SM</w:t>
      </w:r>
      <w:proofErr w:type="spellEnd"/>
      <w:r w:rsidRPr="00BC1B2B">
        <w:rPr>
          <w:rFonts w:ascii="Times New Roman" w:hAnsi="Times New Roman" w:cs="Times New Roman"/>
          <w:sz w:val="24"/>
          <w:szCs w:val="24"/>
        </w:rPr>
        <w:t xml:space="preserve"> program at </w:t>
      </w:r>
      <w:hyperlink r:id="rId9" w:history="1">
        <w:r w:rsidRPr="008F1008">
          <w:rPr>
            <w:rStyle w:val="Hyperlink"/>
            <w:rFonts w:ascii="Times New Roman" w:hAnsi="Times New Roman" w:cs="Times New Roman"/>
            <w:sz w:val="24"/>
            <w:szCs w:val="24"/>
          </w:rPr>
          <w:t>www.nhlbi.nih.gov/LMBBasthma</w:t>
        </w:r>
      </w:hyperlink>
      <w:r w:rsidRPr="00BC1B2B">
        <w:rPr>
          <w:rFonts w:ascii="Times New Roman" w:hAnsi="Times New Roman" w:cs="Times New Roman"/>
          <w:sz w:val="24"/>
          <w:szCs w:val="24"/>
        </w:rPr>
        <w:t xml:space="preserve">. </w:t>
      </w:r>
    </w:p>
    <w:bookmarkEnd w:id="1"/>
    <w:p w14:paraId="7F7A0D24" w14:textId="7CC82456" w:rsidR="000D2D29" w:rsidRPr="00BC1B2B" w:rsidRDefault="000D2D29" w:rsidP="00A60313">
      <w:pPr>
        <w:spacing w:line="240" w:lineRule="auto"/>
        <w:rPr>
          <w:rFonts w:ascii="Times New Roman" w:hAnsi="Times New Roman" w:cs="Times New Roman"/>
          <w:sz w:val="24"/>
          <w:szCs w:val="24"/>
        </w:rPr>
      </w:pPr>
    </w:p>
    <w:sectPr w:rsidR="000D2D29" w:rsidRPr="00BC1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2F257" w14:textId="77777777" w:rsidR="00E7289C" w:rsidRDefault="00E7289C" w:rsidP="003F149E">
      <w:pPr>
        <w:spacing w:after="0" w:line="240" w:lineRule="auto"/>
      </w:pPr>
      <w:r>
        <w:separator/>
      </w:r>
    </w:p>
  </w:endnote>
  <w:endnote w:type="continuationSeparator" w:id="0">
    <w:p w14:paraId="637770B2" w14:textId="77777777" w:rsidR="00E7289C" w:rsidRDefault="00E7289C" w:rsidP="003F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A2E99" w14:textId="77777777" w:rsidR="00E7289C" w:rsidRDefault="00E7289C" w:rsidP="003F149E">
      <w:pPr>
        <w:spacing w:after="0" w:line="240" w:lineRule="auto"/>
      </w:pPr>
      <w:r>
        <w:separator/>
      </w:r>
    </w:p>
  </w:footnote>
  <w:footnote w:type="continuationSeparator" w:id="0">
    <w:p w14:paraId="460B11CC" w14:textId="77777777" w:rsidR="00E7289C" w:rsidRDefault="00E7289C" w:rsidP="003F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B5D50"/>
    <w:multiLevelType w:val="hybridMultilevel"/>
    <w:tmpl w:val="B3B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00F8C"/>
    <w:multiLevelType w:val="hybridMultilevel"/>
    <w:tmpl w:val="E8DC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71A17"/>
    <w:multiLevelType w:val="hybridMultilevel"/>
    <w:tmpl w:val="34EA85F6"/>
    <w:lvl w:ilvl="0" w:tplc="26304D06">
      <w:numFmt w:val="bullet"/>
      <w:lvlText w:val=""/>
      <w:lvlJc w:val="left"/>
      <w:pPr>
        <w:ind w:left="720" w:hanging="360"/>
      </w:pPr>
      <w:rPr>
        <w:rFonts w:ascii="Symbol" w:eastAsiaTheme="minorHAnsi" w:hAnsi="Symbol" w:cs="Times New Roman" w:hint="default"/>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A6EF8"/>
    <w:multiLevelType w:val="hybridMultilevel"/>
    <w:tmpl w:val="E6EA57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DEF3339"/>
    <w:multiLevelType w:val="hybridMultilevel"/>
    <w:tmpl w:val="7C6239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0A7683"/>
    <w:multiLevelType w:val="hybridMultilevel"/>
    <w:tmpl w:val="D1E0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24B1E"/>
    <w:multiLevelType w:val="hybridMultilevel"/>
    <w:tmpl w:val="200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53"/>
    <w:rsid w:val="00012384"/>
    <w:rsid w:val="000147D9"/>
    <w:rsid w:val="000246B3"/>
    <w:rsid w:val="00027865"/>
    <w:rsid w:val="000337A6"/>
    <w:rsid w:val="00035D0E"/>
    <w:rsid w:val="00041BCA"/>
    <w:rsid w:val="0004769B"/>
    <w:rsid w:val="00055892"/>
    <w:rsid w:val="0005630B"/>
    <w:rsid w:val="00071910"/>
    <w:rsid w:val="0007506E"/>
    <w:rsid w:val="000A045B"/>
    <w:rsid w:val="000B117C"/>
    <w:rsid w:val="000B35BC"/>
    <w:rsid w:val="000B43C0"/>
    <w:rsid w:val="000D2D29"/>
    <w:rsid w:val="000D5F1C"/>
    <w:rsid w:val="0010459E"/>
    <w:rsid w:val="00134396"/>
    <w:rsid w:val="001553BF"/>
    <w:rsid w:val="001643AE"/>
    <w:rsid w:val="00171259"/>
    <w:rsid w:val="00171A97"/>
    <w:rsid w:val="00175C0A"/>
    <w:rsid w:val="00184D26"/>
    <w:rsid w:val="00184E9A"/>
    <w:rsid w:val="00195E7A"/>
    <w:rsid w:val="001A1595"/>
    <w:rsid w:val="001D451B"/>
    <w:rsid w:val="001E7111"/>
    <w:rsid w:val="001F361B"/>
    <w:rsid w:val="00203A34"/>
    <w:rsid w:val="0022312D"/>
    <w:rsid w:val="00231E3D"/>
    <w:rsid w:val="0024287D"/>
    <w:rsid w:val="002503E4"/>
    <w:rsid w:val="002514C1"/>
    <w:rsid w:val="00251669"/>
    <w:rsid w:val="00254FA4"/>
    <w:rsid w:val="00255400"/>
    <w:rsid w:val="0027263C"/>
    <w:rsid w:val="00274C34"/>
    <w:rsid w:val="002920FC"/>
    <w:rsid w:val="002951C5"/>
    <w:rsid w:val="002A2763"/>
    <w:rsid w:val="002A71C3"/>
    <w:rsid w:val="002B4B56"/>
    <w:rsid w:val="002E57A7"/>
    <w:rsid w:val="00304819"/>
    <w:rsid w:val="0031355A"/>
    <w:rsid w:val="00344FB1"/>
    <w:rsid w:val="003471E7"/>
    <w:rsid w:val="00351988"/>
    <w:rsid w:val="003636EF"/>
    <w:rsid w:val="00365C12"/>
    <w:rsid w:val="00374B38"/>
    <w:rsid w:val="00377F23"/>
    <w:rsid w:val="003904D4"/>
    <w:rsid w:val="00395DEA"/>
    <w:rsid w:val="0039658C"/>
    <w:rsid w:val="00397411"/>
    <w:rsid w:val="003A2575"/>
    <w:rsid w:val="003A31F2"/>
    <w:rsid w:val="003B4305"/>
    <w:rsid w:val="003B6D5F"/>
    <w:rsid w:val="003B6E2E"/>
    <w:rsid w:val="003C4EFE"/>
    <w:rsid w:val="003C7F9D"/>
    <w:rsid w:val="003D0B6A"/>
    <w:rsid w:val="003D14E8"/>
    <w:rsid w:val="003D7E8E"/>
    <w:rsid w:val="003E69AC"/>
    <w:rsid w:val="003F149E"/>
    <w:rsid w:val="0040328C"/>
    <w:rsid w:val="0040345E"/>
    <w:rsid w:val="00404003"/>
    <w:rsid w:val="004345AA"/>
    <w:rsid w:val="00453B3E"/>
    <w:rsid w:val="00455F3C"/>
    <w:rsid w:val="00483B71"/>
    <w:rsid w:val="004C35EF"/>
    <w:rsid w:val="004C3A77"/>
    <w:rsid w:val="004D2B2C"/>
    <w:rsid w:val="004D3EA4"/>
    <w:rsid w:val="004E0BB8"/>
    <w:rsid w:val="004E4674"/>
    <w:rsid w:val="004E699D"/>
    <w:rsid w:val="004F3410"/>
    <w:rsid w:val="00500D19"/>
    <w:rsid w:val="00511F12"/>
    <w:rsid w:val="00531AE8"/>
    <w:rsid w:val="00583B2E"/>
    <w:rsid w:val="005A1CBF"/>
    <w:rsid w:val="005A38A5"/>
    <w:rsid w:val="005A4767"/>
    <w:rsid w:val="005A7598"/>
    <w:rsid w:val="005B7FE3"/>
    <w:rsid w:val="005C6019"/>
    <w:rsid w:val="005D37D8"/>
    <w:rsid w:val="005D6171"/>
    <w:rsid w:val="005D72C2"/>
    <w:rsid w:val="005F40F4"/>
    <w:rsid w:val="0060188A"/>
    <w:rsid w:val="006142FC"/>
    <w:rsid w:val="0061641C"/>
    <w:rsid w:val="00631F67"/>
    <w:rsid w:val="00643E4D"/>
    <w:rsid w:val="00655D2C"/>
    <w:rsid w:val="00665F0C"/>
    <w:rsid w:val="00692770"/>
    <w:rsid w:val="006976EF"/>
    <w:rsid w:val="006A42AC"/>
    <w:rsid w:val="006A542C"/>
    <w:rsid w:val="006B7492"/>
    <w:rsid w:val="006D370F"/>
    <w:rsid w:val="006D3ACF"/>
    <w:rsid w:val="006F0E98"/>
    <w:rsid w:val="00730803"/>
    <w:rsid w:val="00753FCF"/>
    <w:rsid w:val="00762CC5"/>
    <w:rsid w:val="0076592F"/>
    <w:rsid w:val="007765CA"/>
    <w:rsid w:val="00791698"/>
    <w:rsid w:val="007A1E2E"/>
    <w:rsid w:val="007B286D"/>
    <w:rsid w:val="007B6D35"/>
    <w:rsid w:val="007C6F5B"/>
    <w:rsid w:val="007D4D9B"/>
    <w:rsid w:val="007F59C5"/>
    <w:rsid w:val="007F5DD9"/>
    <w:rsid w:val="008355B7"/>
    <w:rsid w:val="00845AB8"/>
    <w:rsid w:val="00845E17"/>
    <w:rsid w:val="00863F97"/>
    <w:rsid w:val="008910CC"/>
    <w:rsid w:val="008B1AE4"/>
    <w:rsid w:val="008B6172"/>
    <w:rsid w:val="008B79BF"/>
    <w:rsid w:val="008D6B8E"/>
    <w:rsid w:val="008E39CE"/>
    <w:rsid w:val="008E5BFD"/>
    <w:rsid w:val="008F2CE7"/>
    <w:rsid w:val="00900BD6"/>
    <w:rsid w:val="00904AA8"/>
    <w:rsid w:val="009207C4"/>
    <w:rsid w:val="00932132"/>
    <w:rsid w:val="009329F1"/>
    <w:rsid w:val="00953344"/>
    <w:rsid w:val="00954521"/>
    <w:rsid w:val="00981356"/>
    <w:rsid w:val="0098263E"/>
    <w:rsid w:val="009B70D8"/>
    <w:rsid w:val="009C67A9"/>
    <w:rsid w:val="009D2BC9"/>
    <w:rsid w:val="009F1089"/>
    <w:rsid w:val="00A026B3"/>
    <w:rsid w:val="00A05964"/>
    <w:rsid w:val="00A05D68"/>
    <w:rsid w:val="00A07909"/>
    <w:rsid w:val="00A209FD"/>
    <w:rsid w:val="00A324DF"/>
    <w:rsid w:val="00A355C6"/>
    <w:rsid w:val="00A43A0A"/>
    <w:rsid w:val="00A479AD"/>
    <w:rsid w:val="00A479E3"/>
    <w:rsid w:val="00A55BBC"/>
    <w:rsid w:val="00A60313"/>
    <w:rsid w:val="00A61662"/>
    <w:rsid w:val="00A6651E"/>
    <w:rsid w:val="00A67727"/>
    <w:rsid w:val="00A71DC2"/>
    <w:rsid w:val="00A71F6D"/>
    <w:rsid w:val="00A77BAB"/>
    <w:rsid w:val="00A83269"/>
    <w:rsid w:val="00A83362"/>
    <w:rsid w:val="00A9024B"/>
    <w:rsid w:val="00A9385C"/>
    <w:rsid w:val="00AA69CE"/>
    <w:rsid w:val="00AC2109"/>
    <w:rsid w:val="00AD11A5"/>
    <w:rsid w:val="00AE0BE6"/>
    <w:rsid w:val="00AE1A96"/>
    <w:rsid w:val="00AF037C"/>
    <w:rsid w:val="00AF3F14"/>
    <w:rsid w:val="00AF6B53"/>
    <w:rsid w:val="00B000F1"/>
    <w:rsid w:val="00B03A87"/>
    <w:rsid w:val="00B03FD0"/>
    <w:rsid w:val="00B20D85"/>
    <w:rsid w:val="00B22921"/>
    <w:rsid w:val="00B45D28"/>
    <w:rsid w:val="00B52F59"/>
    <w:rsid w:val="00B83ADD"/>
    <w:rsid w:val="00B84C04"/>
    <w:rsid w:val="00B86B38"/>
    <w:rsid w:val="00B93D67"/>
    <w:rsid w:val="00B95A26"/>
    <w:rsid w:val="00BB53AE"/>
    <w:rsid w:val="00BB53C1"/>
    <w:rsid w:val="00BC1B2B"/>
    <w:rsid w:val="00BC21EA"/>
    <w:rsid w:val="00BD5247"/>
    <w:rsid w:val="00BD6E36"/>
    <w:rsid w:val="00BE0C41"/>
    <w:rsid w:val="00BF7F2A"/>
    <w:rsid w:val="00C00B25"/>
    <w:rsid w:val="00C01110"/>
    <w:rsid w:val="00C03C00"/>
    <w:rsid w:val="00C04F0C"/>
    <w:rsid w:val="00C054AE"/>
    <w:rsid w:val="00C0769B"/>
    <w:rsid w:val="00C1000E"/>
    <w:rsid w:val="00C118E4"/>
    <w:rsid w:val="00C202C1"/>
    <w:rsid w:val="00C24853"/>
    <w:rsid w:val="00C45F54"/>
    <w:rsid w:val="00C577AC"/>
    <w:rsid w:val="00C63ACE"/>
    <w:rsid w:val="00C72A7B"/>
    <w:rsid w:val="00C8012C"/>
    <w:rsid w:val="00C82D34"/>
    <w:rsid w:val="00CA1C69"/>
    <w:rsid w:val="00CA665A"/>
    <w:rsid w:val="00CE07F9"/>
    <w:rsid w:val="00CE116D"/>
    <w:rsid w:val="00CE3841"/>
    <w:rsid w:val="00D037CE"/>
    <w:rsid w:val="00D153BC"/>
    <w:rsid w:val="00D2770C"/>
    <w:rsid w:val="00D30C8D"/>
    <w:rsid w:val="00D477A2"/>
    <w:rsid w:val="00D63367"/>
    <w:rsid w:val="00D64779"/>
    <w:rsid w:val="00D76661"/>
    <w:rsid w:val="00D91C4F"/>
    <w:rsid w:val="00D91D1B"/>
    <w:rsid w:val="00DA0636"/>
    <w:rsid w:val="00DA2612"/>
    <w:rsid w:val="00DC3C8C"/>
    <w:rsid w:val="00DD22B2"/>
    <w:rsid w:val="00DD506D"/>
    <w:rsid w:val="00DE7E26"/>
    <w:rsid w:val="00DF0C36"/>
    <w:rsid w:val="00DF1E8A"/>
    <w:rsid w:val="00DF3756"/>
    <w:rsid w:val="00E05132"/>
    <w:rsid w:val="00E26AAC"/>
    <w:rsid w:val="00E33B64"/>
    <w:rsid w:val="00E41279"/>
    <w:rsid w:val="00E4561A"/>
    <w:rsid w:val="00E5535E"/>
    <w:rsid w:val="00E637CA"/>
    <w:rsid w:val="00E6507D"/>
    <w:rsid w:val="00E66729"/>
    <w:rsid w:val="00E7289C"/>
    <w:rsid w:val="00E74278"/>
    <w:rsid w:val="00E828C1"/>
    <w:rsid w:val="00E86557"/>
    <w:rsid w:val="00E95381"/>
    <w:rsid w:val="00E96204"/>
    <w:rsid w:val="00EA7298"/>
    <w:rsid w:val="00EB1017"/>
    <w:rsid w:val="00EB5905"/>
    <w:rsid w:val="00EB5AB4"/>
    <w:rsid w:val="00EC3461"/>
    <w:rsid w:val="00F0650D"/>
    <w:rsid w:val="00F34576"/>
    <w:rsid w:val="00F35704"/>
    <w:rsid w:val="00F417C2"/>
    <w:rsid w:val="00F432C5"/>
    <w:rsid w:val="00F76B80"/>
    <w:rsid w:val="00F8286A"/>
    <w:rsid w:val="00F83022"/>
    <w:rsid w:val="00F8384A"/>
    <w:rsid w:val="00F91A8B"/>
    <w:rsid w:val="00FA20BA"/>
    <w:rsid w:val="00FB3AA0"/>
    <w:rsid w:val="00FC04CF"/>
    <w:rsid w:val="00FD2992"/>
    <w:rsid w:val="00FE4A98"/>
    <w:rsid w:val="00FF2671"/>
    <w:rsid w:val="00FF2F38"/>
    <w:rsid w:val="00FF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49EB5"/>
  <w15:chartTrackingRefBased/>
  <w15:docId w15:val="{537039AF-5C9C-46A2-B509-3BBB1DB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853"/>
    <w:rPr>
      <w:color w:val="0563C1"/>
      <w:u w:val="single"/>
    </w:rPr>
  </w:style>
  <w:style w:type="paragraph" w:customStyle="1" w:styleId="Default">
    <w:name w:val="Default"/>
    <w:rsid w:val="00274C34"/>
    <w:pPr>
      <w:autoSpaceDE w:val="0"/>
      <w:autoSpaceDN w:val="0"/>
      <w:adjustRightInd w:val="0"/>
      <w:spacing w:after="0" w:line="240" w:lineRule="auto"/>
    </w:pPr>
    <w:rPr>
      <w:rFonts w:ascii="Gotham" w:hAnsi="Gotham" w:cs="Gotham"/>
      <w:color w:val="000000"/>
      <w:sz w:val="24"/>
      <w:szCs w:val="24"/>
    </w:rPr>
  </w:style>
  <w:style w:type="paragraph" w:styleId="FootnoteText">
    <w:name w:val="footnote text"/>
    <w:basedOn w:val="Normal"/>
    <w:link w:val="FootnoteTextChar"/>
    <w:uiPriority w:val="99"/>
    <w:semiHidden/>
    <w:unhideWhenUsed/>
    <w:rsid w:val="003F1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49E"/>
    <w:rPr>
      <w:sz w:val="20"/>
      <w:szCs w:val="20"/>
    </w:rPr>
  </w:style>
  <w:style w:type="character" w:styleId="FootnoteReference">
    <w:name w:val="footnote reference"/>
    <w:basedOn w:val="DefaultParagraphFont"/>
    <w:uiPriority w:val="99"/>
    <w:semiHidden/>
    <w:unhideWhenUsed/>
    <w:rsid w:val="003F149E"/>
    <w:rPr>
      <w:vertAlign w:val="superscript"/>
    </w:rPr>
  </w:style>
  <w:style w:type="character" w:styleId="CommentReference">
    <w:name w:val="annotation reference"/>
    <w:basedOn w:val="DefaultParagraphFont"/>
    <w:uiPriority w:val="99"/>
    <w:semiHidden/>
    <w:unhideWhenUsed/>
    <w:rsid w:val="00D91C4F"/>
    <w:rPr>
      <w:sz w:val="16"/>
      <w:szCs w:val="16"/>
    </w:rPr>
  </w:style>
  <w:style w:type="paragraph" w:styleId="CommentText">
    <w:name w:val="annotation text"/>
    <w:basedOn w:val="Normal"/>
    <w:link w:val="CommentTextChar"/>
    <w:uiPriority w:val="99"/>
    <w:unhideWhenUsed/>
    <w:rsid w:val="00D91C4F"/>
    <w:pPr>
      <w:spacing w:line="240" w:lineRule="auto"/>
    </w:pPr>
    <w:rPr>
      <w:sz w:val="20"/>
      <w:szCs w:val="20"/>
    </w:rPr>
  </w:style>
  <w:style w:type="character" w:customStyle="1" w:styleId="CommentTextChar">
    <w:name w:val="Comment Text Char"/>
    <w:basedOn w:val="DefaultParagraphFont"/>
    <w:link w:val="CommentText"/>
    <w:uiPriority w:val="99"/>
    <w:rsid w:val="00D91C4F"/>
    <w:rPr>
      <w:sz w:val="20"/>
      <w:szCs w:val="20"/>
    </w:rPr>
  </w:style>
  <w:style w:type="paragraph" w:styleId="CommentSubject">
    <w:name w:val="annotation subject"/>
    <w:basedOn w:val="CommentText"/>
    <w:next w:val="CommentText"/>
    <w:link w:val="CommentSubjectChar"/>
    <w:uiPriority w:val="99"/>
    <w:semiHidden/>
    <w:unhideWhenUsed/>
    <w:rsid w:val="00D91C4F"/>
    <w:rPr>
      <w:b/>
      <w:bCs/>
    </w:rPr>
  </w:style>
  <w:style w:type="character" w:customStyle="1" w:styleId="CommentSubjectChar">
    <w:name w:val="Comment Subject Char"/>
    <w:basedOn w:val="CommentTextChar"/>
    <w:link w:val="CommentSubject"/>
    <w:uiPriority w:val="99"/>
    <w:semiHidden/>
    <w:rsid w:val="00D91C4F"/>
    <w:rPr>
      <w:b/>
      <w:bCs/>
      <w:sz w:val="20"/>
      <w:szCs w:val="20"/>
    </w:rPr>
  </w:style>
  <w:style w:type="paragraph" w:styleId="BalloonText">
    <w:name w:val="Balloon Text"/>
    <w:basedOn w:val="Normal"/>
    <w:link w:val="BalloonTextChar"/>
    <w:uiPriority w:val="99"/>
    <w:semiHidden/>
    <w:unhideWhenUsed/>
    <w:rsid w:val="00D9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4F"/>
    <w:rPr>
      <w:rFonts w:ascii="Segoe UI" w:hAnsi="Segoe UI" w:cs="Segoe UI"/>
      <w:sz w:val="18"/>
      <w:szCs w:val="18"/>
    </w:rPr>
  </w:style>
  <w:style w:type="character" w:customStyle="1" w:styleId="A3">
    <w:name w:val="A3"/>
    <w:uiPriority w:val="99"/>
    <w:rsid w:val="00195E7A"/>
    <w:rPr>
      <w:rFonts w:ascii="Wingdings" w:hAnsi="Wingdings" w:cs="Wingdings"/>
      <w:color w:val="000000"/>
      <w:sz w:val="20"/>
      <w:szCs w:val="20"/>
    </w:rPr>
  </w:style>
  <w:style w:type="character" w:styleId="FollowedHyperlink">
    <w:name w:val="FollowedHyperlink"/>
    <w:basedOn w:val="DefaultParagraphFont"/>
    <w:uiPriority w:val="99"/>
    <w:semiHidden/>
    <w:unhideWhenUsed/>
    <w:rsid w:val="004E0BB8"/>
    <w:rPr>
      <w:color w:val="954F72" w:themeColor="followedHyperlink"/>
      <w:u w:val="single"/>
    </w:rPr>
  </w:style>
  <w:style w:type="paragraph" w:styleId="ListParagraph">
    <w:name w:val="List Paragraph"/>
    <w:basedOn w:val="Normal"/>
    <w:link w:val="ListParagraphChar"/>
    <w:uiPriority w:val="34"/>
    <w:qFormat/>
    <w:rsid w:val="0031355A"/>
    <w:pPr>
      <w:ind w:left="720"/>
      <w:contextualSpacing/>
    </w:pPr>
  </w:style>
  <w:style w:type="paragraph" w:styleId="EndnoteText">
    <w:name w:val="endnote text"/>
    <w:basedOn w:val="Normal"/>
    <w:link w:val="EndnoteTextChar"/>
    <w:uiPriority w:val="99"/>
    <w:semiHidden/>
    <w:unhideWhenUsed/>
    <w:rsid w:val="00A479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9E3"/>
    <w:rPr>
      <w:sz w:val="20"/>
      <w:szCs w:val="20"/>
    </w:rPr>
  </w:style>
  <w:style w:type="character" w:styleId="EndnoteReference">
    <w:name w:val="endnote reference"/>
    <w:basedOn w:val="DefaultParagraphFont"/>
    <w:uiPriority w:val="99"/>
    <w:semiHidden/>
    <w:unhideWhenUsed/>
    <w:rsid w:val="00A479E3"/>
    <w:rPr>
      <w:vertAlign w:val="superscript"/>
    </w:rPr>
  </w:style>
  <w:style w:type="character" w:customStyle="1" w:styleId="UnresolvedMention1">
    <w:name w:val="Unresolved Mention1"/>
    <w:basedOn w:val="DefaultParagraphFont"/>
    <w:uiPriority w:val="99"/>
    <w:semiHidden/>
    <w:unhideWhenUsed/>
    <w:rsid w:val="00A355C6"/>
    <w:rPr>
      <w:color w:val="605E5C"/>
      <w:shd w:val="clear" w:color="auto" w:fill="E1DFDD"/>
    </w:rPr>
  </w:style>
  <w:style w:type="character" w:customStyle="1" w:styleId="ListParagraphChar">
    <w:name w:val="List Paragraph Char"/>
    <w:link w:val="ListParagraph"/>
    <w:uiPriority w:val="34"/>
    <w:rsid w:val="0061641C"/>
  </w:style>
  <w:style w:type="paragraph" w:styleId="Revision">
    <w:name w:val="Revision"/>
    <w:hidden/>
    <w:uiPriority w:val="99"/>
    <w:semiHidden/>
    <w:rsid w:val="00175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87111">
      <w:bodyDiv w:val="1"/>
      <w:marLeft w:val="0"/>
      <w:marRight w:val="0"/>
      <w:marTop w:val="0"/>
      <w:marBottom w:val="0"/>
      <w:divBdr>
        <w:top w:val="none" w:sz="0" w:space="0" w:color="auto"/>
        <w:left w:val="none" w:sz="0" w:space="0" w:color="auto"/>
        <w:bottom w:val="none" w:sz="0" w:space="0" w:color="auto"/>
        <w:right w:val="none" w:sz="0" w:space="0" w:color="auto"/>
      </w:divBdr>
    </w:div>
    <w:div w:id="19805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asth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lbi.nih.gov/LMBBasth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8F76-9943-4FCB-8448-C55B43A5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Gorman</dc:creator>
  <cp:keywords/>
  <dc:description/>
  <cp:lastModifiedBy>Royall, Brittany (NIH/NHLBI) [C]</cp:lastModifiedBy>
  <cp:revision>2</cp:revision>
  <dcterms:created xsi:type="dcterms:W3CDTF">2021-03-18T20:27:00Z</dcterms:created>
  <dcterms:modified xsi:type="dcterms:W3CDTF">2021-03-18T20:27:00Z</dcterms:modified>
</cp:coreProperties>
</file>